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ADD5F" w14:textId="77777777" w:rsidR="00E1410D" w:rsidRPr="00E028AF" w:rsidRDefault="00E1410D" w:rsidP="00ED64B8">
      <w:pPr>
        <w:pStyle w:val="Heading1"/>
        <w:pBdr>
          <w:top w:val="single" w:sz="12" w:space="1" w:color="auto"/>
          <w:left w:val="single" w:sz="12" w:space="4" w:color="auto"/>
          <w:bottom w:val="single" w:sz="12" w:space="1" w:color="auto"/>
          <w:right w:val="single" w:sz="12" w:space="4" w:color="auto"/>
        </w:pBdr>
        <w:shd w:val="clear" w:color="auto" w:fill="AEAAAA" w:themeFill="background2" w:themeFillShade="BF"/>
        <w:jc w:val="center"/>
        <w:rPr>
          <w:rFonts w:ascii="Arial" w:hAnsi="Arial" w:cs="Arial"/>
          <w:b/>
          <w:bCs/>
          <w:sz w:val="32"/>
          <w:szCs w:val="32"/>
          <w:u w:val="none"/>
        </w:rPr>
      </w:pPr>
      <w:bookmarkStart w:id="0" w:name="_GoBack"/>
      <w:bookmarkEnd w:id="0"/>
    </w:p>
    <w:p w14:paraId="79EB1C22" w14:textId="2BE17FBB" w:rsidR="00912330" w:rsidRDefault="002B0CE9" w:rsidP="00ED64B8">
      <w:pPr>
        <w:pStyle w:val="Heading1"/>
        <w:pBdr>
          <w:top w:val="single" w:sz="12" w:space="1" w:color="auto"/>
          <w:left w:val="single" w:sz="12" w:space="4" w:color="auto"/>
          <w:bottom w:val="single" w:sz="12" w:space="1" w:color="auto"/>
          <w:right w:val="single" w:sz="12" w:space="4" w:color="auto"/>
        </w:pBdr>
        <w:shd w:val="clear" w:color="auto" w:fill="AEAAAA" w:themeFill="background2" w:themeFillShade="BF"/>
        <w:jc w:val="center"/>
        <w:rPr>
          <w:rFonts w:ascii="Arial" w:hAnsi="Arial" w:cs="Arial"/>
          <w:b/>
          <w:bCs/>
          <w:sz w:val="30"/>
          <w:szCs w:val="30"/>
          <w:u w:val="none"/>
        </w:rPr>
      </w:pPr>
      <w:r w:rsidRPr="00E028AF">
        <w:rPr>
          <w:rFonts w:ascii="Arial" w:hAnsi="Arial" w:cs="Arial"/>
          <w:b/>
          <w:bCs/>
          <w:sz w:val="30"/>
          <w:szCs w:val="30"/>
          <w:u w:val="none"/>
        </w:rPr>
        <w:t>201</w:t>
      </w:r>
      <w:r w:rsidR="008559CD" w:rsidRPr="00E028AF">
        <w:rPr>
          <w:rFonts w:ascii="Arial" w:hAnsi="Arial" w:cs="Arial"/>
          <w:b/>
          <w:bCs/>
          <w:sz w:val="30"/>
          <w:szCs w:val="30"/>
          <w:u w:val="none"/>
        </w:rPr>
        <w:t>5</w:t>
      </w:r>
      <w:r w:rsidR="00912330">
        <w:rPr>
          <w:rFonts w:ascii="Arial" w:hAnsi="Arial" w:cs="Arial"/>
          <w:b/>
          <w:bCs/>
          <w:sz w:val="30"/>
          <w:szCs w:val="30"/>
          <w:u w:val="none"/>
        </w:rPr>
        <w:t xml:space="preserve"> </w:t>
      </w:r>
      <w:r w:rsidR="00473948">
        <w:rPr>
          <w:rFonts w:ascii="Arial" w:hAnsi="Arial" w:cs="Arial"/>
          <w:b/>
          <w:bCs/>
          <w:sz w:val="30"/>
          <w:szCs w:val="30"/>
          <w:u w:val="none"/>
        </w:rPr>
        <w:t>-</w:t>
      </w:r>
      <w:r w:rsidR="00912330">
        <w:rPr>
          <w:rFonts w:ascii="Arial" w:hAnsi="Arial" w:cs="Arial"/>
          <w:b/>
          <w:bCs/>
          <w:sz w:val="30"/>
          <w:szCs w:val="30"/>
          <w:u w:val="none"/>
        </w:rPr>
        <w:t xml:space="preserve"> </w:t>
      </w:r>
      <w:r w:rsidRPr="00E028AF">
        <w:rPr>
          <w:rFonts w:ascii="Arial" w:hAnsi="Arial" w:cs="Arial"/>
          <w:b/>
          <w:bCs/>
          <w:sz w:val="30"/>
          <w:szCs w:val="30"/>
          <w:u w:val="none"/>
        </w:rPr>
        <w:t>201</w:t>
      </w:r>
      <w:r w:rsidR="008559CD" w:rsidRPr="00E028AF">
        <w:rPr>
          <w:rFonts w:ascii="Arial" w:hAnsi="Arial" w:cs="Arial"/>
          <w:b/>
          <w:bCs/>
          <w:sz w:val="30"/>
          <w:szCs w:val="30"/>
          <w:u w:val="none"/>
        </w:rPr>
        <w:t>6</w:t>
      </w:r>
      <w:r w:rsidR="00473948">
        <w:rPr>
          <w:rFonts w:ascii="Arial" w:hAnsi="Arial" w:cs="Arial"/>
          <w:b/>
          <w:bCs/>
          <w:sz w:val="30"/>
          <w:szCs w:val="30"/>
          <w:u w:val="none"/>
        </w:rPr>
        <w:t xml:space="preserve"> </w:t>
      </w:r>
    </w:p>
    <w:p w14:paraId="7D9AC420" w14:textId="4BA33904" w:rsidR="005D005E" w:rsidRDefault="0078580E" w:rsidP="00ED64B8">
      <w:pPr>
        <w:pStyle w:val="Heading1"/>
        <w:pBdr>
          <w:top w:val="single" w:sz="12" w:space="1" w:color="auto"/>
          <w:left w:val="single" w:sz="12" w:space="4" w:color="auto"/>
          <w:bottom w:val="single" w:sz="12" w:space="1" w:color="auto"/>
          <w:right w:val="single" w:sz="12" w:space="4" w:color="auto"/>
        </w:pBdr>
        <w:shd w:val="clear" w:color="auto" w:fill="AEAAAA" w:themeFill="background2" w:themeFillShade="BF"/>
        <w:jc w:val="center"/>
        <w:rPr>
          <w:rFonts w:ascii="Arial" w:hAnsi="Arial" w:cs="Arial"/>
          <w:b/>
          <w:bCs/>
          <w:sz w:val="30"/>
          <w:szCs w:val="30"/>
          <w:u w:val="none"/>
        </w:rPr>
      </w:pPr>
      <w:r w:rsidRPr="00E028AF">
        <w:rPr>
          <w:rFonts w:ascii="Arial" w:hAnsi="Arial" w:cs="Arial"/>
          <w:b/>
          <w:bCs/>
          <w:sz w:val="30"/>
          <w:szCs w:val="30"/>
          <w:u w:val="none"/>
        </w:rPr>
        <w:t>VACLAV HAVEL JOURNALISM FELLOWSHIP</w:t>
      </w:r>
    </w:p>
    <w:p w14:paraId="58ED0AFA" w14:textId="77777777" w:rsidR="00B74ED3" w:rsidRDefault="00B74ED3" w:rsidP="00ED64B8">
      <w:pPr>
        <w:pBdr>
          <w:top w:val="single" w:sz="12" w:space="1" w:color="auto"/>
          <w:left w:val="single" w:sz="12" w:space="4" w:color="auto"/>
          <w:bottom w:val="single" w:sz="12" w:space="1" w:color="auto"/>
          <w:right w:val="single" w:sz="12" w:space="4" w:color="auto"/>
        </w:pBdr>
        <w:shd w:val="clear" w:color="auto" w:fill="AEAAAA" w:themeFill="background2" w:themeFillShade="BF"/>
        <w:jc w:val="center"/>
        <w:rPr>
          <w:rFonts w:ascii="Arial" w:hAnsi="Arial" w:cs="Arial"/>
          <w:iCs/>
          <w:color w:val="000000"/>
          <w:sz w:val="22"/>
          <w:szCs w:val="22"/>
        </w:rPr>
      </w:pPr>
    </w:p>
    <w:p w14:paraId="2172DA9D" w14:textId="77777777" w:rsidR="005B7BD9" w:rsidRPr="00ED64B8" w:rsidRDefault="003B1761" w:rsidP="00ED64B8">
      <w:pPr>
        <w:pBdr>
          <w:top w:val="single" w:sz="12" w:space="1" w:color="auto"/>
          <w:left w:val="single" w:sz="12" w:space="4" w:color="auto"/>
          <w:bottom w:val="single" w:sz="12" w:space="1" w:color="auto"/>
          <w:right w:val="single" w:sz="12" w:space="4" w:color="auto"/>
        </w:pBdr>
        <w:shd w:val="clear" w:color="auto" w:fill="AEAAAA" w:themeFill="background2" w:themeFillShade="BF"/>
        <w:jc w:val="center"/>
        <w:rPr>
          <w:rFonts w:ascii="Arial" w:hAnsi="Arial" w:cs="Arial"/>
          <w:b/>
          <w:iCs/>
          <w:color w:val="000000"/>
          <w:sz w:val="22"/>
          <w:szCs w:val="22"/>
        </w:rPr>
      </w:pPr>
      <w:r w:rsidRPr="00ED64B8">
        <w:rPr>
          <w:rFonts w:ascii="Arial" w:hAnsi="Arial" w:cs="Arial"/>
          <w:b/>
          <w:iCs/>
          <w:color w:val="000000"/>
          <w:sz w:val="22"/>
          <w:szCs w:val="22"/>
        </w:rPr>
        <w:t>Ca</w:t>
      </w:r>
      <w:r w:rsidR="005B7BD9" w:rsidRPr="00ED64B8">
        <w:rPr>
          <w:rFonts w:ascii="Arial" w:hAnsi="Arial" w:cs="Arial"/>
          <w:b/>
          <w:iCs/>
          <w:color w:val="000000"/>
          <w:sz w:val="22"/>
          <w:szCs w:val="22"/>
        </w:rPr>
        <w:t xml:space="preserve">ll for </w:t>
      </w:r>
      <w:r w:rsidR="002B0CE9" w:rsidRPr="00ED64B8">
        <w:rPr>
          <w:rFonts w:ascii="Arial" w:hAnsi="Arial" w:cs="Arial"/>
          <w:b/>
          <w:iCs/>
          <w:color w:val="000000"/>
          <w:sz w:val="22"/>
          <w:szCs w:val="22"/>
        </w:rPr>
        <w:t>A</w:t>
      </w:r>
      <w:r w:rsidR="005B7BD9" w:rsidRPr="00ED64B8">
        <w:rPr>
          <w:rFonts w:ascii="Arial" w:hAnsi="Arial" w:cs="Arial"/>
          <w:b/>
          <w:iCs/>
          <w:color w:val="000000"/>
          <w:sz w:val="22"/>
          <w:szCs w:val="22"/>
        </w:rPr>
        <w:t>pplications</w:t>
      </w:r>
    </w:p>
    <w:p w14:paraId="54AC7F60" w14:textId="2EB0A14B" w:rsidR="00D910D3" w:rsidRPr="00ED64B8" w:rsidRDefault="00F46982" w:rsidP="00ED64B8">
      <w:pPr>
        <w:pBdr>
          <w:top w:val="single" w:sz="12" w:space="1" w:color="auto"/>
          <w:left w:val="single" w:sz="12" w:space="4" w:color="auto"/>
          <w:bottom w:val="single" w:sz="12" w:space="1" w:color="auto"/>
          <w:right w:val="single" w:sz="12" w:space="4" w:color="auto"/>
        </w:pBdr>
        <w:shd w:val="clear" w:color="auto" w:fill="AEAAAA" w:themeFill="background2" w:themeFillShade="BF"/>
        <w:jc w:val="center"/>
        <w:rPr>
          <w:rFonts w:ascii="Arial" w:hAnsi="Arial" w:cs="Arial"/>
          <w:iCs/>
          <w:color w:val="000000"/>
          <w:sz w:val="22"/>
          <w:szCs w:val="22"/>
        </w:rPr>
      </w:pPr>
      <w:r w:rsidRPr="00ED64B8">
        <w:rPr>
          <w:rFonts w:ascii="Arial" w:hAnsi="Arial" w:cs="Arial"/>
          <w:iCs/>
          <w:color w:val="000000"/>
          <w:sz w:val="22"/>
          <w:szCs w:val="22"/>
        </w:rPr>
        <w:t>Fellowship term</w:t>
      </w:r>
      <w:r w:rsidR="005B7BD9" w:rsidRPr="00ED64B8">
        <w:rPr>
          <w:rFonts w:ascii="Arial" w:hAnsi="Arial" w:cs="Arial"/>
          <w:iCs/>
          <w:sz w:val="22"/>
          <w:szCs w:val="22"/>
        </w:rPr>
        <w:t xml:space="preserve">: </w:t>
      </w:r>
      <w:r w:rsidR="005773A6" w:rsidRPr="00ED64B8">
        <w:rPr>
          <w:rFonts w:ascii="Arial" w:hAnsi="Arial" w:cs="Arial"/>
          <w:iCs/>
          <w:sz w:val="22"/>
          <w:szCs w:val="22"/>
        </w:rPr>
        <w:t>November 1,</w:t>
      </w:r>
      <w:r w:rsidR="00977844" w:rsidRPr="00ED64B8">
        <w:rPr>
          <w:rFonts w:ascii="Arial" w:hAnsi="Arial" w:cs="Arial"/>
          <w:iCs/>
          <w:sz w:val="22"/>
          <w:szCs w:val="22"/>
        </w:rPr>
        <w:t xml:space="preserve"> 201</w:t>
      </w:r>
      <w:r w:rsidR="008559CD" w:rsidRPr="00ED64B8">
        <w:rPr>
          <w:rFonts w:ascii="Arial" w:hAnsi="Arial" w:cs="Arial"/>
          <w:iCs/>
          <w:sz w:val="22"/>
          <w:szCs w:val="22"/>
        </w:rPr>
        <w:t>5</w:t>
      </w:r>
      <w:r w:rsidR="005B7BD9" w:rsidRPr="00ED64B8">
        <w:rPr>
          <w:rFonts w:ascii="Arial" w:hAnsi="Arial" w:cs="Arial"/>
          <w:iCs/>
          <w:sz w:val="22"/>
          <w:szCs w:val="22"/>
        </w:rPr>
        <w:t xml:space="preserve"> – </w:t>
      </w:r>
      <w:r w:rsidR="005773A6" w:rsidRPr="00ED64B8">
        <w:rPr>
          <w:rFonts w:ascii="Arial" w:hAnsi="Arial" w:cs="Arial"/>
          <w:iCs/>
          <w:sz w:val="22"/>
          <w:szCs w:val="22"/>
        </w:rPr>
        <w:t>June 30</w:t>
      </w:r>
      <w:r w:rsidR="005B7BD9" w:rsidRPr="00ED64B8">
        <w:rPr>
          <w:rFonts w:ascii="Arial" w:hAnsi="Arial" w:cs="Arial"/>
          <w:iCs/>
          <w:sz w:val="22"/>
          <w:szCs w:val="22"/>
        </w:rPr>
        <w:t>, 201</w:t>
      </w:r>
      <w:r w:rsidR="008559CD" w:rsidRPr="00ED64B8">
        <w:rPr>
          <w:rFonts w:ascii="Arial" w:hAnsi="Arial" w:cs="Arial"/>
          <w:iCs/>
          <w:sz w:val="22"/>
          <w:szCs w:val="22"/>
        </w:rPr>
        <w:t>6</w:t>
      </w:r>
    </w:p>
    <w:p w14:paraId="6B492E37" w14:textId="49288E77" w:rsidR="00D1241A" w:rsidRPr="00ED64B8" w:rsidRDefault="003B1761" w:rsidP="00ED64B8">
      <w:pPr>
        <w:pBdr>
          <w:top w:val="single" w:sz="12" w:space="1" w:color="auto"/>
          <w:left w:val="single" w:sz="12" w:space="4" w:color="auto"/>
          <w:bottom w:val="single" w:sz="12" w:space="1" w:color="auto"/>
          <w:right w:val="single" w:sz="12" w:space="4" w:color="auto"/>
        </w:pBdr>
        <w:shd w:val="clear" w:color="auto" w:fill="AEAAAA" w:themeFill="background2" w:themeFillShade="BF"/>
        <w:jc w:val="center"/>
        <w:rPr>
          <w:rFonts w:ascii="Arial" w:hAnsi="Arial" w:cs="Arial"/>
          <w:iCs/>
          <w:sz w:val="22"/>
          <w:szCs w:val="22"/>
        </w:rPr>
      </w:pPr>
      <w:r w:rsidRPr="00ED64B8">
        <w:rPr>
          <w:rFonts w:ascii="Arial" w:hAnsi="Arial" w:cs="Arial"/>
          <w:iCs/>
          <w:sz w:val="22"/>
          <w:szCs w:val="22"/>
        </w:rPr>
        <w:t>Deadline for a</w:t>
      </w:r>
      <w:r w:rsidR="00F4525A" w:rsidRPr="00ED64B8">
        <w:rPr>
          <w:rFonts w:ascii="Arial" w:hAnsi="Arial" w:cs="Arial"/>
          <w:iCs/>
          <w:sz w:val="22"/>
          <w:szCs w:val="22"/>
        </w:rPr>
        <w:t xml:space="preserve">pplications: </w:t>
      </w:r>
      <w:r w:rsidR="008F5FED" w:rsidRPr="00ED64B8">
        <w:rPr>
          <w:rFonts w:ascii="Arial" w:hAnsi="Arial" w:cs="Arial"/>
          <w:iCs/>
          <w:sz w:val="22"/>
          <w:szCs w:val="22"/>
        </w:rPr>
        <w:t>May</w:t>
      </w:r>
      <w:r w:rsidR="00F97275" w:rsidRPr="00ED64B8">
        <w:rPr>
          <w:rFonts w:ascii="Arial" w:hAnsi="Arial" w:cs="Arial"/>
          <w:iCs/>
          <w:sz w:val="22"/>
          <w:szCs w:val="22"/>
        </w:rPr>
        <w:t xml:space="preserve"> </w:t>
      </w:r>
      <w:r w:rsidR="008F5FED" w:rsidRPr="00ED64B8">
        <w:rPr>
          <w:rFonts w:ascii="Arial" w:hAnsi="Arial" w:cs="Arial"/>
          <w:iCs/>
          <w:sz w:val="22"/>
          <w:szCs w:val="22"/>
        </w:rPr>
        <w:t>3</w:t>
      </w:r>
      <w:r w:rsidR="008559CD" w:rsidRPr="00ED64B8">
        <w:rPr>
          <w:rFonts w:ascii="Arial" w:hAnsi="Arial" w:cs="Arial"/>
          <w:iCs/>
          <w:sz w:val="22"/>
          <w:szCs w:val="22"/>
        </w:rPr>
        <w:t>1</w:t>
      </w:r>
      <w:r w:rsidR="00F4525A" w:rsidRPr="00ED64B8">
        <w:rPr>
          <w:rFonts w:ascii="Arial" w:hAnsi="Arial" w:cs="Arial"/>
          <w:iCs/>
          <w:sz w:val="22"/>
          <w:szCs w:val="22"/>
        </w:rPr>
        <w:t xml:space="preserve">, </w:t>
      </w:r>
      <w:r w:rsidR="00F97275" w:rsidRPr="00ED64B8">
        <w:rPr>
          <w:rFonts w:ascii="Arial" w:hAnsi="Arial" w:cs="Arial"/>
          <w:iCs/>
          <w:sz w:val="22"/>
          <w:szCs w:val="22"/>
        </w:rPr>
        <w:t>201</w:t>
      </w:r>
      <w:r w:rsidR="008559CD" w:rsidRPr="00ED64B8">
        <w:rPr>
          <w:rFonts w:ascii="Arial" w:hAnsi="Arial" w:cs="Arial"/>
          <w:iCs/>
          <w:sz w:val="22"/>
          <w:szCs w:val="22"/>
        </w:rPr>
        <w:t>5</w:t>
      </w:r>
    </w:p>
    <w:p w14:paraId="336FC352" w14:textId="77777777" w:rsidR="00B74ED3" w:rsidRPr="00E028AF" w:rsidRDefault="00B74ED3" w:rsidP="00ED64B8">
      <w:pPr>
        <w:pBdr>
          <w:top w:val="single" w:sz="12" w:space="1" w:color="auto"/>
          <w:left w:val="single" w:sz="12" w:space="4" w:color="auto"/>
          <w:bottom w:val="single" w:sz="12" w:space="1" w:color="auto"/>
          <w:right w:val="single" w:sz="12" w:space="4" w:color="auto"/>
        </w:pBdr>
        <w:shd w:val="clear" w:color="auto" w:fill="AEAAAA" w:themeFill="background2" w:themeFillShade="BF"/>
        <w:jc w:val="center"/>
        <w:rPr>
          <w:rFonts w:ascii="Arial" w:hAnsi="Arial" w:cs="Arial"/>
          <w:iCs/>
          <w:sz w:val="32"/>
          <w:szCs w:val="32"/>
        </w:rPr>
      </w:pPr>
    </w:p>
    <w:p w14:paraId="54442E9F" w14:textId="77777777" w:rsidR="00B74ED3" w:rsidRPr="00E028AF" w:rsidRDefault="00B74ED3" w:rsidP="006F55A8">
      <w:pPr>
        <w:jc w:val="center"/>
        <w:rPr>
          <w:rFonts w:ascii="Arial" w:hAnsi="Arial" w:cs="Arial"/>
          <w:iCs/>
          <w:sz w:val="32"/>
          <w:szCs w:val="32"/>
        </w:rPr>
      </w:pPr>
    </w:p>
    <w:p w14:paraId="7E97ABA1" w14:textId="0858014D" w:rsidR="00876106" w:rsidRPr="00267487" w:rsidRDefault="00876106" w:rsidP="002276CB">
      <w:pPr>
        <w:jc w:val="both"/>
        <w:rPr>
          <w:rFonts w:ascii="Arial" w:hAnsi="Arial" w:cs="Arial"/>
          <w:color w:val="000000"/>
          <w:sz w:val="22"/>
          <w:szCs w:val="22"/>
        </w:rPr>
      </w:pPr>
      <w:r w:rsidRPr="00267487">
        <w:rPr>
          <w:rFonts w:ascii="Arial" w:hAnsi="Arial" w:cs="Arial"/>
          <w:color w:val="000000"/>
          <w:sz w:val="22"/>
          <w:szCs w:val="22"/>
        </w:rPr>
        <w:t>Applications are currently being accepted for the 201</w:t>
      </w:r>
      <w:r w:rsidR="008559CD" w:rsidRPr="00267487">
        <w:rPr>
          <w:rFonts w:ascii="Arial" w:hAnsi="Arial" w:cs="Arial"/>
          <w:color w:val="000000"/>
          <w:sz w:val="22"/>
          <w:szCs w:val="22"/>
        </w:rPr>
        <w:t>5</w:t>
      </w:r>
      <w:r w:rsidRPr="00267487">
        <w:rPr>
          <w:rFonts w:ascii="Arial" w:hAnsi="Arial" w:cs="Arial"/>
          <w:color w:val="000000"/>
          <w:sz w:val="22"/>
          <w:szCs w:val="22"/>
        </w:rPr>
        <w:t>-201</w:t>
      </w:r>
      <w:r w:rsidR="008559CD" w:rsidRPr="00267487">
        <w:rPr>
          <w:rFonts w:ascii="Arial" w:hAnsi="Arial" w:cs="Arial"/>
          <w:color w:val="000000"/>
          <w:sz w:val="22"/>
          <w:szCs w:val="22"/>
        </w:rPr>
        <w:t>6</w:t>
      </w:r>
      <w:r w:rsidRPr="00267487">
        <w:rPr>
          <w:rFonts w:ascii="Arial" w:hAnsi="Arial" w:cs="Arial"/>
          <w:color w:val="000000"/>
          <w:sz w:val="22"/>
          <w:szCs w:val="22"/>
        </w:rPr>
        <w:t xml:space="preserve"> </w:t>
      </w:r>
      <w:hyperlink r:id="rId8" w:history="1">
        <w:r w:rsidRPr="00267487">
          <w:rPr>
            <w:rStyle w:val="Hyperlink"/>
            <w:rFonts w:ascii="Arial" w:hAnsi="Arial" w:cs="Arial"/>
            <w:color w:val="000000" w:themeColor="text1"/>
            <w:sz w:val="22"/>
            <w:szCs w:val="22"/>
          </w:rPr>
          <w:t>Vaclav Havel Journalism Fellowship</w:t>
        </w:r>
      </w:hyperlink>
      <w:r w:rsidRPr="00267487">
        <w:rPr>
          <w:rFonts w:ascii="Arial" w:hAnsi="Arial" w:cs="Arial"/>
          <w:color w:val="000000" w:themeColor="text1"/>
          <w:sz w:val="22"/>
          <w:szCs w:val="22"/>
        </w:rPr>
        <w:t xml:space="preserve"> </w:t>
      </w:r>
      <w:r w:rsidRPr="00267487">
        <w:rPr>
          <w:rFonts w:ascii="Arial" w:hAnsi="Arial" w:cs="Arial"/>
          <w:color w:val="000000"/>
          <w:sz w:val="22"/>
          <w:szCs w:val="22"/>
        </w:rPr>
        <w:t>(VHJF). The purpose of the Fellowship is to support aspiring journalists from countries lacking media freedom and independence to pursue their profession in support of pluralism. It is inspired by former Czech President Vaclav Havel's belief in the transformational role of journalism in challenging tyranny.</w:t>
      </w:r>
    </w:p>
    <w:p w14:paraId="4091B4CD" w14:textId="77777777" w:rsidR="00B44FE5" w:rsidRPr="00267487" w:rsidRDefault="00B44FE5" w:rsidP="00B44FE5">
      <w:pPr>
        <w:rPr>
          <w:rFonts w:ascii="Arial" w:hAnsi="Arial" w:cs="Arial"/>
          <w:b/>
          <w:iCs/>
          <w:color w:val="000000"/>
          <w:sz w:val="22"/>
          <w:szCs w:val="22"/>
        </w:rPr>
      </w:pPr>
    </w:p>
    <w:p w14:paraId="39C16D27" w14:textId="33369EDF" w:rsidR="00CD248A" w:rsidRPr="00267487" w:rsidRDefault="00876106" w:rsidP="002276CB">
      <w:pPr>
        <w:jc w:val="both"/>
        <w:rPr>
          <w:rFonts w:ascii="Arial" w:hAnsi="Arial" w:cs="Arial"/>
          <w:color w:val="000000" w:themeColor="text1"/>
          <w:sz w:val="22"/>
          <w:szCs w:val="22"/>
        </w:rPr>
      </w:pPr>
      <w:r w:rsidRPr="00267487">
        <w:rPr>
          <w:rFonts w:ascii="Arial" w:hAnsi="Arial" w:cs="Arial"/>
          <w:color w:val="000000"/>
          <w:sz w:val="22"/>
          <w:szCs w:val="22"/>
        </w:rPr>
        <w:t xml:space="preserve">The Fellowship is a joint initiative of </w:t>
      </w:r>
      <w:hyperlink r:id="rId9" w:history="1">
        <w:r w:rsidRPr="00267487">
          <w:rPr>
            <w:rStyle w:val="Hyperlink"/>
            <w:rFonts w:ascii="Arial" w:hAnsi="Arial" w:cs="Arial"/>
            <w:color w:val="000000" w:themeColor="text1"/>
            <w:sz w:val="22"/>
            <w:szCs w:val="22"/>
          </w:rPr>
          <w:t>RFE/RL</w:t>
        </w:r>
      </w:hyperlink>
      <w:r w:rsidRPr="00267487">
        <w:rPr>
          <w:rFonts w:ascii="Arial" w:hAnsi="Arial" w:cs="Arial"/>
          <w:color w:val="000000" w:themeColor="text1"/>
          <w:sz w:val="22"/>
          <w:szCs w:val="22"/>
        </w:rPr>
        <w:t xml:space="preserve"> and the </w:t>
      </w:r>
      <w:hyperlink r:id="rId10" w:history="1">
        <w:r w:rsidRPr="00267487">
          <w:rPr>
            <w:rStyle w:val="Hyperlink"/>
            <w:rFonts w:ascii="Arial" w:hAnsi="Arial" w:cs="Arial"/>
            <w:color w:val="000000" w:themeColor="text1"/>
            <w:sz w:val="22"/>
            <w:szCs w:val="22"/>
          </w:rPr>
          <w:t>Ministry of Foreign Affairs of the Czech Republic</w:t>
        </w:r>
      </w:hyperlink>
      <w:r w:rsidRPr="00267487">
        <w:rPr>
          <w:rFonts w:ascii="Arial" w:hAnsi="Arial" w:cs="Arial"/>
          <w:color w:val="000000" w:themeColor="text1"/>
          <w:sz w:val="22"/>
          <w:szCs w:val="22"/>
        </w:rPr>
        <w:t xml:space="preserve">, </w:t>
      </w:r>
      <w:r w:rsidR="00EA6E22" w:rsidRPr="00267487">
        <w:rPr>
          <w:rFonts w:ascii="Arial" w:hAnsi="Arial" w:cs="Arial"/>
          <w:color w:val="000000" w:themeColor="text1"/>
          <w:sz w:val="22"/>
          <w:szCs w:val="22"/>
        </w:rPr>
        <w:t xml:space="preserve">and </w:t>
      </w:r>
      <w:r w:rsidRPr="00267487">
        <w:rPr>
          <w:rFonts w:ascii="Arial" w:hAnsi="Arial" w:cs="Arial"/>
          <w:color w:val="000000" w:themeColor="text1"/>
          <w:sz w:val="22"/>
          <w:szCs w:val="22"/>
        </w:rPr>
        <w:t xml:space="preserve">is generously supported by the </w:t>
      </w:r>
      <w:hyperlink r:id="rId11" w:history="1">
        <w:r w:rsidRPr="00267487">
          <w:rPr>
            <w:rStyle w:val="Hyperlink"/>
            <w:rFonts w:ascii="Arial" w:hAnsi="Arial" w:cs="Arial"/>
            <w:color w:val="000000" w:themeColor="text1"/>
            <w:sz w:val="22"/>
            <w:szCs w:val="22"/>
          </w:rPr>
          <w:t>Prague Freedom Foundation</w:t>
        </w:r>
      </w:hyperlink>
      <w:r w:rsidR="00EA6E22" w:rsidRPr="00267487">
        <w:rPr>
          <w:rFonts w:ascii="Arial" w:hAnsi="Arial" w:cs="Arial"/>
          <w:color w:val="000000" w:themeColor="text1"/>
          <w:sz w:val="22"/>
          <w:szCs w:val="22"/>
        </w:rPr>
        <w:t xml:space="preserve"> and </w:t>
      </w:r>
      <w:r w:rsidRPr="00267487">
        <w:rPr>
          <w:rFonts w:ascii="Arial" w:hAnsi="Arial" w:cs="Arial"/>
          <w:color w:val="000000" w:themeColor="text1"/>
          <w:sz w:val="22"/>
          <w:szCs w:val="22"/>
        </w:rPr>
        <w:t xml:space="preserve">the </w:t>
      </w:r>
      <w:hyperlink r:id="rId12" w:history="1">
        <w:r w:rsidRPr="00267487">
          <w:rPr>
            <w:rStyle w:val="Hyperlink"/>
            <w:rFonts w:ascii="Arial" w:hAnsi="Arial" w:cs="Arial"/>
            <w:color w:val="000000" w:themeColor="text1"/>
            <w:sz w:val="22"/>
            <w:szCs w:val="22"/>
          </w:rPr>
          <w:t>Dagmar and V</w:t>
        </w:r>
        <w:r w:rsidR="008559CD" w:rsidRPr="00267487">
          <w:rPr>
            <w:rStyle w:val="Hyperlink"/>
            <w:rFonts w:ascii="Arial" w:hAnsi="Arial" w:cs="Arial"/>
            <w:color w:val="000000" w:themeColor="text1"/>
            <w:sz w:val="22"/>
            <w:szCs w:val="22"/>
          </w:rPr>
          <w:t>á</w:t>
        </w:r>
        <w:r w:rsidRPr="00267487">
          <w:rPr>
            <w:rStyle w:val="Hyperlink"/>
            <w:rFonts w:ascii="Arial" w:hAnsi="Arial" w:cs="Arial"/>
            <w:color w:val="000000" w:themeColor="text1"/>
            <w:sz w:val="22"/>
            <w:szCs w:val="22"/>
          </w:rPr>
          <w:t>clav Havel Foundation VIZE97</w:t>
        </w:r>
      </w:hyperlink>
      <w:r w:rsidRPr="00267487">
        <w:rPr>
          <w:rFonts w:ascii="Arial" w:hAnsi="Arial" w:cs="Arial"/>
          <w:color w:val="000000" w:themeColor="text1"/>
          <w:sz w:val="22"/>
          <w:szCs w:val="22"/>
        </w:rPr>
        <w:t>.</w:t>
      </w:r>
    </w:p>
    <w:p w14:paraId="48092194" w14:textId="77777777" w:rsidR="00B44FE5" w:rsidRPr="00267487" w:rsidRDefault="00B44FE5" w:rsidP="00B44FE5">
      <w:pPr>
        <w:rPr>
          <w:rFonts w:ascii="Arial" w:hAnsi="Arial" w:cs="Arial"/>
          <w:b/>
          <w:iCs/>
          <w:color w:val="000000"/>
          <w:sz w:val="22"/>
          <w:szCs w:val="22"/>
        </w:rPr>
      </w:pPr>
    </w:p>
    <w:p w14:paraId="63FE8F22" w14:textId="166FD0D3" w:rsidR="00CD248A" w:rsidRPr="00267487" w:rsidRDefault="00752918" w:rsidP="005773A6">
      <w:pPr>
        <w:jc w:val="both"/>
        <w:rPr>
          <w:rStyle w:val="A2"/>
          <w:rFonts w:ascii="Arial" w:eastAsia="Arial" w:hAnsi="Arial" w:cs="Arial"/>
          <w:sz w:val="22"/>
          <w:szCs w:val="22"/>
        </w:rPr>
      </w:pPr>
      <w:r w:rsidRPr="00267487">
        <w:rPr>
          <w:rStyle w:val="A2"/>
          <w:rFonts w:ascii="Arial" w:eastAsia="Arial" w:hAnsi="Arial" w:cs="Arial"/>
          <w:sz w:val="22"/>
          <w:szCs w:val="22"/>
        </w:rPr>
        <w:t>Selected Fellows are placed with a language service at RFE/RL’s headquarters in Prague, where they receive on-the-job training and mentoring while working alongside RFE/RL’s seasoned professionals. The program will help position the selected Fellows as standard-bearers of their profession and leaders in their communities, on-line, on air, and in the world.</w:t>
      </w:r>
      <w:r w:rsidR="00D86A87" w:rsidRPr="00267487">
        <w:rPr>
          <w:rStyle w:val="A2"/>
          <w:rFonts w:ascii="Arial" w:eastAsia="Arial" w:hAnsi="Arial" w:cs="Arial"/>
          <w:sz w:val="22"/>
          <w:szCs w:val="22"/>
        </w:rPr>
        <w:t xml:space="preserve"> </w:t>
      </w:r>
    </w:p>
    <w:p w14:paraId="5AAAF5FC" w14:textId="77777777" w:rsidR="005773A6" w:rsidRPr="00267487" w:rsidRDefault="005773A6" w:rsidP="005773A6">
      <w:pPr>
        <w:jc w:val="both"/>
        <w:rPr>
          <w:rFonts w:ascii="Arial" w:hAnsi="Arial" w:cs="Arial"/>
          <w:color w:val="000000"/>
          <w:sz w:val="22"/>
          <w:szCs w:val="22"/>
        </w:rPr>
      </w:pPr>
    </w:p>
    <w:p w14:paraId="27F00883" w14:textId="334DCC6E" w:rsidR="00B44FE5" w:rsidRPr="00ED64B8" w:rsidRDefault="01B173A0" w:rsidP="00B74ED3">
      <w:pPr>
        <w:jc w:val="center"/>
        <w:rPr>
          <w:rFonts w:ascii="Arial" w:hAnsi="Arial" w:cs="Arial"/>
          <w:b/>
          <w:color w:val="ED7D31" w:themeColor="accent2"/>
          <w:sz w:val="22"/>
          <w:szCs w:val="22"/>
        </w:rPr>
      </w:pPr>
      <w:r w:rsidRPr="01B173A0">
        <w:rPr>
          <w:rFonts w:ascii="Arial" w:eastAsia="Arial" w:hAnsi="Arial" w:cs="Arial"/>
          <w:b/>
          <w:bCs/>
          <w:color w:val="ED7D31" w:themeColor="accent2"/>
          <w:sz w:val="22"/>
          <w:szCs w:val="22"/>
        </w:rPr>
        <w:t xml:space="preserve">COMPLETED APPLICATIONS MUST BE RECEIVED AT </w:t>
      </w:r>
      <w:r w:rsidRPr="00DF2704">
        <w:rPr>
          <w:rFonts w:ascii="Arial" w:eastAsia="Arial" w:hAnsi="Arial" w:cs="Arial"/>
          <w:b/>
          <w:bCs/>
          <w:color w:val="ED7D31" w:themeColor="accent2"/>
          <w:sz w:val="22"/>
          <w:szCs w:val="22"/>
          <w:u w:val="single"/>
        </w:rPr>
        <w:t>havelfellowship@rferl.org</w:t>
      </w:r>
      <w:r w:rsidR="00DF2704">
        <w:rPr>
          <w:rFonts w:ascii="Arial" w:eastAsia="Arial" w:hAnsi="Arial" w:cs="Arial"/>
          <w:b/>
          <w:bCs/>
          <w:color w:val="ED7D31" w:themeColor="accent2"/>
          <w:sz w:val="22"/>
          <w:szCs w:val="22"/>
        </w:rPr>
        <w:t xml:space="preserve"> </w:t>
      </w:r>
    </w:p>
    <w:p w14:paraId="7764E75C" w14:textId="317512D0" w:rsidR="00B44FE5" w:rsidRPr="00ED64B8" w:rsidRDefault="00B44FE5" w:rsidP="00B74ED3">
      <w:pPr>
        <w:jc w:val="center"/>
        <w:rPr>
          <w:rFonts w:ascii="Arial" w:hAnsi="Arial" w:cs="Arial"/>
          <w:b/>
          <w:color w:val="ED7D31" w:themeColor="accent2"/>
          <w:sz w:val="22"/>
          <w:szCs w:val="22"/>
        </w:rPr>
      </w:pPr>
      <w:r w:rsidRPr="00ED64B8">
        <w:rPr>
          <w:rFonts w:ascii="Arial" w:eastAsia="Arial" w:hAnsi="Arial" w:cs="Arial"/>
          <w:b/>
          <w:bCs/>
          <w:color w:val="ED7D31" w:themeColor="accent2"/>
          <w:sz w:val="22"/>
          <w:szCs w:val="22"/>
        </w:rPr>
        <w:t xml:space="preserve">BY 2400 CET, </w:t>
      </w:r>
      <w:r w:rsidR="008F5FED" w:rsidRPr="00ED64B8">
        <w:rPr>
          <w:rFonts w:ascii="Arial" w:eastAsia="Arial" w:hAnsi="Arial" w:cs="Arial"/>
          <w:b/>
          <w:bCs/>
          <w:color w:val="ED7D31" w:themeColor="accent2"/>
          <w:sz w:val="22"/>
          <w:szCs w:val="22"/>
        </w:rPr>
        <w:t>SUNDAY</w:t>
      </w:r>
      <w:r w:rsidRPr="00ED64B8">
        <w:rPr>
          <w:rFonts w:ascii="Arial" w:eastAsia="Arial" w:hAnsi="Arial" w:cs="Arial"/>
          <w:b/>
          <w:bCs/>
          <w:color w:val="ED7D31" w:themeColor="accent2"/>
          <w:sz w:val="22"/>
          <w:szCs w:val="22"/>
        </w:rPr>
        <w:t xml:space="preserve">, </w:t>
      </w:r>
      <w:r w:rsidR="008F5FED" w:rsidRPr="00ED64B8">
        <w:rPr>
          <w:rFonts w:ascii="Arial" w:eastAsia="Arial" w:hAnsi="Arial" w:cs="Arial"/>
          <w:b/>
          <w:bCs/>
          <w:color w:val="ED7D31" w:themeColor="accent2"/>
          <w:sz w:val="22"/>
          <w:szCs w:val="22"/>
        </w:rPr>
        <w:t>MAY</w:t>
      </w:r>
      <w:r w:rsidR="008559CD" w:rsidRPr="00ED64B8">
        <w:rPr>
          <w:rFonts w:ascii="Arial" w:eastAsia="Arial" w:hAnsi="Arial" w:cs="Arial"/>
          <w:b/>
          <w:bCs/>
          <w:color w:val="ED7D31" w:themeColor="accent2"/>
          <w:sz w:val="22"/>
          <w:szCs w:val="22"/>
        </w:rPr>
        <w:t xml:space="preserve"> </w:t>
      </w:r>
      <w:r w:rsidR="008F5FED" w:rsidRPr="00ED64B8">
        <w:rPr>
          <w:rFonts w:ascii="Arial" w:eastAsia="Arial" w:hAnsi="Arial" w:cs="Arial"/>
          <w:b/>
          <w:bCs/>
          <w:color w:val="ED7D31" w:themeColor="accent2"/>
          <w:sz w:val="22"/>
          <w:szCs w:val="22"/>
        </w:rPr>
        <w:t>3</w:t>
      </w:r>
      <w:r w:rsidR="008559CD" w:rsidRPr="00ED64B8">
        <w:rPr>
          <w:rFonts w:ascii="Arial" w:eastAsia="Arial" w:hAnsi="Arial" w:cs="Arial"/>
          <w:b/>
          <w:bCs/>
          <w:color w:val="ED7D31" w:themeColor="accent2"/>
          <w:sz w:val="22"/>
          <w:szCs w:val="22"/>
        </w:rPr>
        <w:t>1</w:t>
      </w:r>
      <w:r w:rsidRPr="00ED64B8">
        <w:rPr>
          <w:rFonts w:ascii="Arial" w:eastAsia="Arial" w:hAnsi="Arial" w:cs="Arial"/>
          <w:b/>
          <w:bCs/>
          <w:color w:val="ED7D31" w:themeColor="accent2"/>
          <w:sz w:val="22"/>
          <w:szCs w:val="22"/>
        </w:rPr>
        <w:t>, 201</w:t>
      </w:r>
      <w:r w:rsidR="008559CD" w:rsidRPr="00ED64B8">
        <w:rPr>
          <w:rFonts w:ascii="Arial" w:eastAsia="Arial" w:hAnsi="Arial" w:cs="Arial"/>
          <w:b/>
          <w:bCs/>
          <w:color w:val="ED7D31" w:themeColor="accent2"/>
          <w:sz w:val="22"/>
          <w:szCs w:val="22"/>
        </w:rPr>
        <w:t>5</w:t>
      </w:r>
      <w:r w:rsidRPr="00ED64B8">
        <w:rPr>
          <w:rFonts w:ascii="Arial" w:eastAsia="Arial" w:hAnsi="Arial" w:cs="Arial"/>
          <w:b/>
          <w:bCs/>
          <w:color w:val="ED7D31" w:themeColor="accent2"/>
          <w:sz w:val="22"/>
          <w:szCs w:val="22"/>
        </w:rPr>
        <w:t>.</w:t>
      </w:r>
    </w:p>
    <w:p w14:paraId="49905E60" w14:textId="77777777" w:rsidR="00B44FE5" w:rsidRPr="00267487" w:rsidRDefault="00B44FE5" w:rsidP="00B74ED3">
      <w:pPr>
        <w:rPr>
          <w:rFonts w:ascii="Arial" w:hAnsi="Arial" w:cs="Arial"/>
          <w:b/>
          <w:iCs/>
          <w:color w:val="000000"/>
          <w:sz w:val="22"/>
          <w:szCs w:val="22"/>
        </w:rPr>
      </w:pPr>
    </w:p>
    <w:p w14:paraId="7F4DE02E" w14:textId="78AF8539" w:rsidR="00876106" w:rsidRDefault="00B44FE5" w:rsidP="00B74ED3">
      <w:pPr>
        <w:jc w:val="center"/>
        <w:rPr>
          <w:rFonts w:ascii="Arial" w:eastAsia="Arial" w:hAnsi="Arial" w:cs="Arial"/>
          <w:b/>
          <w:bCs/>
          <w:color w:val="002060"/>
          <w:sz w:val="22"/>
          <w:szCs w:val="22"/>
        </w:rPr>
      </w:pPr>
      <w:r w:rsidRPr="00B74ED3">
        <w:rPr>
          <w:rFonts w:ascii="Arial" w:eastAsia="Arial" w:hAnsi="Arial" w:cs="Arial"/>
          <w:b/>
          <w:bCs/>
          <w:color w:val="002060"/>
          <w:sz w:val="22"/>
          <w:szCs w:val="22"/>
        </w:rPr>
        <w:t xml:space="preserve">CANDIDATES WILL BE INFORMED OF THEIR SELECTION BY </w:t>
      </w:r>
      <w:r w:rsidR="008559CD" w:rsidRPr="00B74ED3">
        <w:rPr>
          <w:rFonts w:ascii="Arial" w:eastAsia="Arial" w:hAnsi="Arial" w:cs="Arial"/>
          <w:b/>
          <w:bCs/>
          <w:color w:val="002060"/>
          <w:sz w:val="22"/>
          <w:szCs w:val="22"/>
        </w:rPr>
        <w:t>JULY 3</w:t>
      </w:r>
      <w:r w:rsidRPr="00B74ED3">
        <w:rPr>
          <w:rFonts w:ascii="Arial" w:eastAsia="Arial" w:hAnsi="Arial" w:cs="Arial"/>
          <w:b/>
          <w:bCs/>
          <w:color w:val="002060"/>
          <w:sz w:val="22"/>
          <w:szCs w:val="22"/>
        </w:rPr>
        <w:t>, 201</w:t>
      </w:r>
      <w:r w:rsidR="008559CD" w:rsidRPr="00B74ED3">
        <w:rPr>
          <w:rFonts w:ascii="Arial" w:eastAsia="Arial" w:hAnsi="Arial" w:cs="Arial"/>
          <w:b/>
          <w:bCs/>
          <w:color w:val="002060"/>
          <w:sz w:val="22"/>
          <w:szCs w:val="22"/>
        </w:rPr>
        <w:t>5</w:t>
      </w:r>
      <w:r w:rsidRPr="00B74ED3">
        <w:rPr>
          <w:rFonts w:ascii="Arial" w:eastAsia="Arial" w:hAnsi="Arial" w:cs="Arial"/>
          <w:b/>
          <w:bCs/>
          <w:color w:val="002060"/>
          <w:sz w:val="22"/>
          <w:szCs w:val="22"/>
        </w:rPr>
        <w:t>.</w:t>
      </w:r>
      <w:r w:rsidR="34504BF3" w:rsidRPr="00B74ED3">
        <w:rPr>
          <w:rFonts w:ascii="Arial" w:eastAsia="Arial" w:hAnsi="Arial" w:cs="Arial"/>
          <w:b/>
          <w:bCs/>
          <w:color w:val="002060"/>
          <w:sz w:val="22"/>
          <w:szCs w:val="22"/>
        </w:rPr>
        <w:t xml:space="preserve"> </w:t>
      </w:r>
    </w:p>
    <w:p w14:paraId="239951FB" w14:textId="77777777" w:rsidR="00B44FE5" w:rsidRPr="006F55A8" w:rsidRDefault="00B44FE5" w:rsidP="00876106">
      <w:pPr>
        <w:rPr>
          <w:rStyle w:val="A2"/>
          <w:rFonts w:ascii="Arial" w:hAnsi="Arial" w:cs="Arial"/>
          <w:color w:val="auto"/>
          <w:sz w:val="22"/>
          <w:szCs w:val="22"/>
        </w:rPr>
      </w:pPr>
    </w:p>
    <w:p w14:paraId="44296FD0" w14:textId="77777777" w:rsidR="0078580E" w:rsidRPr="00267487" w:rsidRDefault="008639B1" w:rsidP="00876106">
      <w:pPr>
        <w:rPr>
          <w:rStyle w:val="A2"/>
          <w:rFonts w:ascii="Arial" w:hAnsi="Arial" w:cs="Arial"/>
          <w:b/>
          <w:sz w:val="22"/>
          <w:szCs w:val="22"/>
          <w:u w:val="single"/>
        </w:rPr>
      </w:pPr>
      <w:r w:rsidRPr="00267487">
        <w:rPr>
          <w:rStyle w:val="A2"/>
          <w:rFonts w:ascii="Arial" w:hAnsi="Arial" w:cs="Arial"/>
          <w:b/>
          <w:sz w:val="22"/>
          <w:szCs w:val="22"/>
          <w:u w:val="single"/>
        </w:rPr>
        <w:t>Summary</w:t>
      </w:r>
    </w:p>
    <w:p w14:paraId="657D6604" w14:textId="77777777" w:rsidR="00B44FE5" w:rsidRPr="00267487" w:rsidRDefault="00B44FE5" w:rsidP="00B44FE5">
      <w:pPr>
        <w:rPr>
          <w:rFonts w:ascii="Arial" w:hAnsi="Arial" w:cs="Arial"/>
          <w:b/>
          <w:iCs/>
          <w:color w:val="000000"/>
          <w:sz w:val="22"/>
          <w:szCs w:val="22"/>
        </w:rPr>
      </w:pPr>
    </w:p>
    <w:p w14:paraId="27C12E33" w14:textId="3FD0B65C" w:rsidR="009378F1" w:rsidRPr="00267487" w:rsidRDefault="009378F1" w:rsidP="009378F1">
      <w:pPr>
        <w:pStyle w:val="Pa1"/>
        <w:rPr>
          <w:rStyle w:val="A2"/>
          <w:rFonts w:ascii="Arial" w:hAnsi="Arial" w:cs="Arial"/>
          <w:sz w:val="22"/>
          <w:szCs w:val="22"/>
        </w:rPr>
      </w:pPr>
      <w:r w:rsidRPr="00267487">
        <w:rPr>
          <w:rStyle w:val="A2"/>
          <w:rFonts w:ascii="Arial" w:eastAsia="Arial" w:hAnsi="Arial" w:cs="Arial"/>
          <w:sz w:val="22"/>
          <w:szCs w:val="22"/>
        </w:rPr>
        <w:t xml:space="preserve">The Vaclav Havel </w:t>
      </w:r>
      <w:r w:rsidR="00BC4DBF" w:rsidRPr="00267487">
        <w:rPr>
          <w:rStyle w:val="A2"/>
          <w:rFonts w:ascii="Arial" w:eastAsia="Arial" w:hAnsi="Arial" w:cs="Arial"/>
          <w:sz w:val="22"/>
          <w:szCs w:val="22"/>
        </w:rPr>
        <w:t xml:space="preserve">Journalism </w:t>
      </w:r>
      <w:r w:rsidR="00571583">
        <w:rPr>
          <w:rStyle w:val="A2"/>
          <w:rFonts w:ascii="Arial" w:eastAsia="Arial" w:hAnsi="Arial" w:cs="Arial"/>
          <w:sz w:val="22"/>
          <w:szCs w:val="22"/>
        </w:rPr>
        <w:t>Fellowship is made up of five</w:t>
      </w:r>
      <w:r w:rsidR="75042830" w:rsidRPr="00267487">
        <w:rPr>
          <w:rStyle w:val="A2"/>
          <w:rFonts w:ascii="Arial" w:eastAsia="Arial" w:hAnsi="Arial" w:cs="Arial"/>
          <w:sz w:val="22"/>
          <w:szCs w:val="22"/>
        </w:rPr>
        <w:t xml:space="preserve"> </w:t>
      </w:r>
      <w:r w:rsidRPr="00267487">
        <w:rPr>
          <w:rStyle w:val="A2"/>
          <w:rFonts w:ascii="Arial" w:eastAsia="Arial" w:hAnsi="Arial" w:cs="Arial"/>
          <w:sz w:val="22"/>
          <w:szCs w:val="22"/>
        </w:rPr>
        <w:t xml:space="preserve">main components: </w:t>
      </w:r>
    </w:p>
    <w:p w14:paraId="12E0550F" w14:textId="77777777" w:rsidR="00B44FE5" w:rsidRPr="00267487" w:rsidRDefault="00B44FE5" w:rsidP="00B44FE5">
      <w:pPr>
        <w:rPr>
          <w:rFonts w:ascii="Arial" w:hAnsi="Arial" w:cs="Arial"/>
          <w:b/>
          <w:iCs/>
          <w:color w:val="000000"/>
          <w:sz w:val="22"/>
          <w:szCs w:val="22"/>
        </w:rPr>
      </w:pPr>
    </w:p>
    <w:p w14:paraId="0E5CC340" w14:textId="6E7E4D6B" w:rsidR="009378F1" w:rsidRPr="00267487" w:rsidRDefault="009378F1" w:rsidP="002276CB">
      <w:pPr>
        <w:pStyle w:val="Default"/>
        <w:numPr>
          <w:ilvl w:val="0"/>
          <w:numId w:val="15"/>
        </w:numPr>
        <w:ind w:left="720" w:hanging="360"/>
        <w:jc w:val="both"/>
        <w:rPr>
          <w:rFonts w:ascii="Arial" w:eastAsia="Arial" w:hAnsi="Arial" w:cs="Arial"/>
          <w:sz w:val="22"/>
          <w:szCs w:val="22"/>
        </w:rPr>
      </w:pPr>
      <w:r w:rsidRPr="00267487">
        <w:rPr>
          <w:rStyle w:val="A2"/>
          <w:rFonts w:ascii="Arial" w:eastAsia="Arial" w:hAnsi="Arial" w:cs="Arial"/>
          <w:sz w:val="22"/>
          <w:szCs w:val="22"/>
        </w:rPr>
        <w:t>Professional development alongside RFE/RL’s seasoned professionals</w:t>
      </w:r>
      <w:r w:rsidR="6E7E4D6B" w:rsidRPr="00267487">
        <w:rPr>
          <w:rStyle w:val="A2"/>
          <w:rFonts w:ascii="Arial" w:eastAsia="Arial" w:hAnsi="Arial" w:cs="Arial"/>
          <w:sz w:val="22"/>
          <w:szCs w:val="22"/>
        </w:rPr>
        <w:t>.</w:t>
      </w:r>
      <w:r w:rsidRPr="00267487">
        <w:rPr>
          <w:rStyle w:val="A2"/>
          <w:rFonts w:ascii="Arial" w:eastAsia="Arial" w:hAnsi="Arial" w:cs="Arial"/>
          <w:sz w:val="22"/>
          <w:szCs w:val="22"/>
        </w:rPr>
        <w:t xml:space="preserve"> </w:t>
      </w:r>
    </w:p>
    <w:p w14:paraId="16662B1D" w14:textId="44F0BB7E" w:rsidR="009378F1" w:rsidRPr="00267487" w:rsidRDefault="009378F1" w:rsidP="002276CB">
      <w:pPr>
        <w:pStyle w:val="Default"/>
        <w:numPr>
          <w:ilvl w:val="0"/>
          <w:numId w:val="15"/>
        </w:numPr>
        <w:ind w:left="720" w:hanging="360"/>
        <w:jc w:val="both"/>
        <w:rPr>
          <w:rFonts w:ascii="Arial" w:eastAsia="Arial" w:hAnsi="Arial" w:cs="Arial"/>
          <w:sz w:val="22"/>
          <w:szCs w:val="22"/>
        </w:rPr>
      </w:pPr>
      <w:r w:rsidRPr="00267487">
        <w:rPr>
          <w:rStyle w:val="A2"/>
          <w:rFonts w:ascii="Arial" w:eastAsia="Arial" w:hAnsi="Arial" w:cs="Arial"/>
          <w:sz w:val="22"/>
          <w:szCs w:val="22"/>
        </w:rPr>
        <w:t>On-the-job training</w:t>
      </w:r>
      <w:r w:rsidR="00220833" w:rsidRPr="00267487">
        <w:rPr>
          <w:rStyle w:val="A2"/>
          <w:rFonts w:ascii="Arial" w:eastAsia="Arial" w:hAnsi="Arial" w:cs="Arial"/>
          <w:sz w:val="22"/>
          <w:szCs w:val="22"/>
        </w:rPr>
        <w:t>, to include daily multi-media programming and reporting</w:t>
      </w:r>
      <w:r w:rsidR="6E7E4D6B" w:rsidRPr="00267487">
        <w:rPr>
          <w:rStyle w:val="A2"/>
          <w:rFonts w:ascii="Arial" w:eastAsia="Arial" w:hAnsi="Arial" w:cs="Arial"/>
          <w:sz w:val="22"/>
          <w:szCs w:val="22"/>
        </w:rPr>
        <w:t>.</w:t>
      </w:r>
    </w:p>
    <w:p w14:paraId="2F89825C" w14:textId="630F1A49" w:rsidR="009378F1" w:rsidRPr="00267487" w:rsidRDefault="009378F1" w:rsidP="002276CB">
      <w:pPr>
        <w:pStyle w:val="Default"/>
        <w:numPr>
          <w:ilvl w:val="0"/>
          <w:numId w:val="15"/>
        </w:numPr>
        <w:ind w:left="720" w:hanging="360"/>
        <w:jc w:val="both"/>
        <w:rPr>
          <w:rFonts w:ascii="Arial" w:eastAsia="Arial" w:hAnsi="Arial" w:cs="Arial"/>
          <w:sz w:val="22"/>
          <w:szCs w:val="22"/>
        </w:rPr>
      </w:pPr>
      <w:r w:rsidRPr="00267487">
        <w:rPr>
          <w:rStyle w:val="A2"/>
          <w:rFonts w:ascii="Arial" w:eastAsia="Arial" w:hAnsi="Arial" w:cs="Arial"/>
          <w:sz w:val="22"/>
          <w:szCs w:val="22"/>
        </w:rPr>
        <w:t>New skills development</w:t>
      </w:r>
      <w:r w:rsidR="6E7E4D6B" w:rsidRPr="00267487">
        <w:rPr>
          <w:rStyle w:val="A2"/>
          <w:rFonts w:ascii="Arial" w:eastAsia="Arial" w:hAnsi="Arial" w:cs="Arial"/>
          <w:sz w:val="22"/>
          <w:szCs w:val="22"/>
        </w:rPr>
        <w:t>.</w:t>
      </w:r>
      <w:r w:rsidRPr="00267487">
        <w:rPr>
          <w:rStyle w:val="A2"/>
          <w:rFonts w:ascii="Arial" w:eastAsia="Arial" w:hAnsi="Arial" w:cs="Arial"/>
          <w:sz w:val="22"/>
          <w:szCs w:val="22"/>
        </w:rPr>
        <w:t xml:space="preserve"> </w:t>
      </w:r>
    </w:p>
    <w:p w14:paraId="6255A2F8" w14:textId="6C7BD59A" w:rsidR="00DF2704" w:rsidRDefault="009378F1" w:rsidP="002215F3">
      <w:pPr>
        <w:pStyle w:val="Default"/>
        <w:numPr>
          <w:ilvl w:val="0"/>
          <w:numId w:val="15"/>
        </w:numPr>
        <w:ind w:left="720" w:hanging="360"/>
        <w:jc w:val="both"/>
        <w:rPr>
          <w:rStyle w:val="A2"/>
          <w:rFonts w:ascii="Arial" w:eastAsia="Arial" w:hAnsi="Arial" w:cs="Arial"/>
          <w:sz w:val="22"/>
          <w:szCs w:val="22"/>
        </w:rPr>
      </w:pPr>
      <w:r w:rsidRPr="00DF2704">
        <w:rPr>
          <w:rStyle w:val="A2"/>
          <w:rFonts w:ascii="Arial" w:eastAsia="Arial" w:hAnsi="Arial" w:cs="Arial"/>
          <w:sz w:val="22"/>
          <w:szCs w:val="22"/>
        </w:rPr>
        <w:t>Participation in the daily editorial debates and discussions that inform a professional and independent press</w:t>
      </w:r>
      <w:r w:rsidR="005773A6" w:rsidRPr="00DF2704">
        <w:rPr>
          <w:rStyle w:val="A2"/>
          <w:rFonts w:ascii="Arial" w:eastAsia="Arial" w:hAnsi="Arial" w:cs="Arial"/>
          <w:sz w:val="22"/>
          <w:szCs w:val="22"/>
        </w:rPr>
        <w:t>.</w:t>
      </w:r>
    </w:p>
    <w:p w14:paraId="65BE6CAE" w14:textId="555C333D" w:rsidR="00DF2704" w:rsidRPr="00DF2704" w:rsidRDefault="00DF2704" w:rsidP="002215F3">
      <w:pPr>
        <w:pStyle w:val="Default"/>
        <w:numPr>
          <w:ilvl w:val="0"/>
          <w:numId w:val="15"/>
        </w:numPr>
        <w:ind w:left="720" w:hanging="360"/>
        <w:jc w:val="both"/>
        <w:rPr>
          <w:rFonts w:ascii="Arial" w:eastAsia="Arial" w:hAnsi="Arial" w:cs="Arial"/>
          <w:sz w:val="22"/>
          <w:szCs w:val="22"/>
        </w:rPr>
      </w:pPr>
      <w:r>
        <w:rPr>
          <w:rStyle w:val="A2"/>
          <w:rFonts w:ascii="Arial" w:eastAsia="Arial" w:hAnsi="Arial" w:cs="Arial"/>
          <w:sz w:val="22"/>
          <w:szCs w:val="22"/>
        </w:rPr>
        <w:t>Public outreach.</w:t>
      </w:r>
    </w:p>
    <w:p w14:paraId="65ADDD22" w14:textId="66E74BCB" w:rsidR="01B173A0" w:rsidRDefault="01B173A0" w:rsidP="01B173A0">
      <w:pPr>
        <w:pStyle w:val="Default"/>
        <w:numPr>
          <w:ilvl w:val="0"/>
          <w:numId w:val="15"/>
        </w:numPr>
        <w:spacing w:line="0" w:lineRule="auto"/>
        <w:ind w:left="720"/>
        <w:jc w:val="both"/>
        <w:rPr>
          <w:rFonts w:ascii="Arial" w:eastAsia="Arial" w:hAnsi="Arial" w:cs="Arial"/>
          <w:sz w:val="22"/>
          <w:szCs w:val="22"/>
        </w:rPr>
      </w:pPr>
      <w:r w:rsidRPr="01B173A0">
        <w:rPr>
          <w:rStyle w:val="A2"/>
          <w:rFonts w:ascii="Arial" w:eastAsia="Arial" w:hAnsi="Arial" w:cs="Arial"/>
          <w:color w:val="00B050"/>
          <w:sz w:val="22"/>
          <w:szCs w:val="22"/>
        </w:rPr>
        <w:t xml:space="preserve">Public outreach. </w:t>
      </w:r>
    </w:p>
    <w:p w14:paraId="73831129" w14:textId="58FFC671" w:rsidR="01B173A0" w:rsidRDefault="01B173A0" w:rsidP="01B173A0">
      <w:pPr>
        <w:pStyle w:val="Default"/>
        <w:spacing w:line="0" w:lineRule="auto"/>
        <w:jc w:val="both"/>
      </w:pPr>
    </w:p>
    <w:p w14:paraId="379B7AD3" w14:textId="34B03C4F" w:rsidR="01B173A0" w:rsidRDefault="01B173A0" w:rsidP="01B173A0">
      <w:pPr>
        <w:pStyle w:val="Default"/>
        <w:spacing w:line="0" w:lineRule="auto"/>
        <w:jc w:val="both"/>
      </w:pPr>
      <w:r w:rsidRPr="01B173A0">
        <w:rPr>
          <w:rStyle w:val="A2"/>
          <w:rFonts w:ascii="Arial" w:eastAsia="Arial" w:hAnsi="Arial" w:cs="Arial"/>
          <w:color w:val="00B050"/>
          <w:sz w:val="22"/>
          <w:szCs w:val="22"/>
        </w:rPr>
        <w:t>I took out "mentoring," as it's already expressed above, especially in point no. 1.  Outreach is the main objective of the DC trip (or equivalent), which is a focal point of the program.  It also helps candidates understand that they will have a public role.</w:t>
      </w:r>
    </w:p>
    <w:p w14:paraId="1F9676E1" w14:textId="77777777" w:rsidR="00B44FE5" w:rsidRPr="00267487" w:rsidRDefault="00B44FE5" w:rsidP="002276CB">
      <w:pPr>
        <w:ind w:left="720"/>
        <w:jc w:val="both"/>
        <w:rPr>
          <w:rFonts w:ascii="Arial" w:hAnsi="Arial" w:cs="Arial"/>
          <w:b/>
          <w:iCs/>
          <w:color w:val="000000"/>
          <w:sz w:val="22"/>
          <w:szCs w:val="22"/>
        </w:rPr>
      </w:pPr>
    </w:p>
    <w:p w14:paraId="4FC57CD0" w14:textId="04AB4F0E" w:rsidR="009378F1" w:rsidRPr="00267487" w:rsidRDefault="009378F1" w:rsidP="002276CB">
      <w:pPr>
        <w:pStyle w:val="Pa1"/>
        <w:jc w:val="both"/>
        <w:rPr>
          <w:rStyle w:val="A2"/>
          <w:rFonts w:ascii="Arial" w:hAnsi="Arial" w:cs="Arial"/>
          <w:sz w:val="22"/>
          <w:szCs w:val="22"/>
        </w:rPr>
      </w:pPr>
      <w:r w:rsidRPr="00267487">
        <w:rPr>
          <w:rStyle w:val="A2"/>
          <w:rFonts w:ascii="Arial" w:eastAsia="Arial" w:hAnsi="Arial" w:cs="Arial"/>
          <w:sz w:val="22"/>
          <w:szCs w:val="22"/>
        </w:rPr>
        <w:t>The Fellowship also features workshops with experts on digital media, roundtables with journal</w:t>
      </w:r>
      <w:r w:rsidR="00871875" w:rsidRPr="00267487">
        <w:rPr>
          <w:rStyle w:val="A2"/>
          <w:rFonts w:ascii="Arial" w:eastAsia="Arial" w:hAnsi="Arial" w:cs="Arial"/>
          <w:sz w:val="22"/>
          <w:szCs w:val="22"/>
        </w:rPr>
        <w:t>ists and policymakers, visits to</w:t>
      </w:r>
      <w:r w:rsidRPr="00267487">
        <w:rPr>
          <w:rStyle w:val="A2"/>
          <w:rFonts w:ascii="Arial" w:eastAsia="Arial" w:hAnsi="Arial" w:cs="Arial"/>
          <w:sz w:val="22"/>
          <w:szCs w:val="22"/>
        </w:rPr>
        <w:t xml:space="preserve"> local media and news agencies in Prague, </w:t>
      </w:r>
      <w:r w:rsidR="00FC0875" w:rsidRPr="00267487">
        <w:rPr>
          <w:rStyle w:val="A2"/>
          <w:rFonts w:ascii="Arial" w:eastAsia="Arial" w:hAnsi="Arial" w:cs="Arial"/>
          <w:sz w:val="22"/>
          <w:szCs w:val="22"/>
        </w:rPr>
        <w:t xml:space="preserve">and </w:t>
      </w:r>
      <w:r w:rsidRPr="00267487">
        <w:rPr>
          <w:rStyle w:val="A2"/>
          <w:rFonts w:ascii="Arial" w:eastAsia="Arial" w:hAnsi="Arial" w:cs="Arial"/>
          <w:sz w:val="22"/>
          <w:szCs w:val="22"/>
        </w:rPr>
        <w:t>professional develo</w:t>
      </w:r>
      <w:r w:rsidR="00FC0875" w:rsidRPr="00267487">
        <w:rPr>
          <w:rStyle w:val="A2"/>
          <w:rFonts w:ascii="Arial" w:eastAsia="Arial" w:hAnsi="Arial" w:cs="Arial"/>
          <w:sz w:val="22"/>
          <w:szCs w:val="22"/>
        </w:rPr>
        <w:t xml:space="preserve">pment opportunities </w:t>
      </w:r>
      <w:r w:rsidR="04AB4F0E" w:rsidRPr="00267487">
        <w:rPr>
          <w:rStyle w:val="A2"/>
          <w:rFonts w:ascii="Arial" w:eastAsia="Arial" w:hAnsi="Arial" w:cs="Arial"/>
          <w:sz w:val="22"/>
          <w:szCs w:val="22"/>
        </w:rPr>
        <w:t>in the Czech Republic and elsewhere</w:t>
      </w:r>
      <w:r w:rsidRPr="00267487">
        <w:rPr>
          <w:rStyle w:val="A2"/>
          <w:rFonts w:ascii="Arial" w:eastAsia="Arial" w:hAnsi="Arial" w:cs="Arial"/>
          <w:sz w:val="22"/>
          <w:szCs w:val="22"/>
        </w:rPr>
        <w:t>.</w:t>
      </w:r>
    </w:p>
    <w:p w14:paraId="48C18181" w14:textId="77777777" w:rsidR="00B44FE5" w:rsidRPr="00267487" w:rsidRDefault="00B44FE5" w:rsidP="002276CB">
      <w:pPr>
        <w:jc w:val="both"/>
        <w:rPr>
          <w:rFonts w:ascii="Arial" w:hAnsi="Arial" w:cs="Arial"/>
          <w:b/>
          <w:iCs/>
          <w:color w:val="000000"/>
          <w:sz w:val="22"/>
          <w:szCs w:val="22"/>
        </w:rPr>
      </w:pPr>
    </w:p>
    <w:p w14:paraId="785CA71C" w14:textId="77777777" w:rsidR="00220833" w:rsidRPr="00267487" w:rsidRDefault="005057E8" w:rsidP="002276CB">
      <w:pPr>
        <w:autoSpaceDE w:val="0"/>
        <w:autoSpaceDN w:val="0"/>
        <w:adjustRightInd w:val="0"/>
        <w:jc w:val="both"/>
        <w:rPr>
          <w:rFonts w:ascii="Arial" w:hAnsi="Arial" w:cs="Arial"/>
          <w:color w:val="000000"/>
          <w:sz w:val="22"/>
          <w:szCs w:val="22"/>
        </w:rPr>
      </w:pPr>
      <w:r w:rsidRPr="00267487">
        <w:rPr>
          <w:rFonts w:ascii="Arial" w:hAnsi="Arial" w:cs="Arial"/>
          <w:color w:val="000000"/>
          <w:sz w:val="22"/>
          <w:szCs w:val="22"/>
        </w:rPr>
        <w:t xml:space="preserve">Fellows will be expected to </w:t>
      </w:r>
      <w:r w:rsidR="00871875" w:rsidRPr="00267487">
        <w:rPr>
          <w:rFonts w:ascii="Arial" w:hAnsi="Arial" w:cs="Arial"/>
          <w:color w:val="000000"/>
          <w:sz w:val="22"/>
          <w:szCs w:val="22"/>
        </w:rPr>
        <w:t xml:space="preserve">represent themselves </w:t>
      </w:r>
      <w:r w:rsidR="00220833" w:rsidRPr="00267487">
        <w:rPr>
          <w:rFonts w:ascii="Arial" w:hAnsi="Arial" w:cs="Arial"/>
          <w:color w:val="000000"/>
          <w:sz w:val="22"/>
          <w:szCs w:val="22"/>
        </w:rPr>
        <w:t xml:space="preserve">and the Fellowship </w:t>
      </w:r>
      <w:r w:rsidRPr="00267487">
        <w:rPr>
          <w:rFonts w:ascii="Arial" w:hAnsi="Arial" w:cs="Arial"/>
          <w:color w:val="000000"/>
          <w:sz w:val="22"/>
          <w:szCs w:val="22"/>
        </w:rPr>
        <w:t>in public events and</w:t>
      </w:r>
      <w:r w:rsidR="00220833" w:rsidRPr="00267487">
        <w:rPr>
          <w:rFonts w:ascii="Arial" w:hAnsi="Arial" w:cs="Arial"/>
          <w:color w:val="000000"/>
          <w:sz w:val="22"/>
          <w:szCs w:val="22"/>
        </w:rPr>
        <w:t xml:space="preserve"> discussions relating to media conditions in their country.  </w:t>
      </w:r>
    </w:p>
    <w:p w14:paraId="71A4536E" w14:textId="77777777" w:rsidR="008559CD" w:rsidRPr="00267487" w:rsidRDefault="008559CD" w:rsidP="002276CB">
      <w:pPr>
        <w:jc w:val="both"/>
        <w:rPr>
          <w:rFonts w:ascii="Arial" w:hAnsi="Arial" w:cs="Arial"/>
          <w:b/>
          <w:iCs/>
          <w:color w:val="000000"/>
          <w:sz w:val="22"/>
          <w:szCs w:val="22"/>
        </w:rPr>
      </w:pPr>
    </w:p>
    <w:p w14:paraId="05F5B2AC" w14:textId="3B34B379" w:rsidR="008559CD" w:rsidRPr="00267487" w:rsidRDefault="637B9FBD" w:rsidP="002276CB">
      <w:pPr>
        <w:autoSpaceDE w:val="0"/>
        <w:autoSpaceDN w:val="0"/>
        <w:adjustRightInd w:val="0"/>
        <w:jc w:val="both"/>
        <w:rPr>
          <w:rFonts w:ascii="Arial" w:hAnsi="Arial" w:cs="Arial"/>
          <w:color w:val="000000"/>
          <w:sz w:val="22"/>
          <w:szCs w:val="22"/>
        </w:rPr>
      </w:pPr>
      <w:r w:rsidRPr="00267487">
        <w:rPr>
          <w:rFonts w:ascii="Arial" w:eastAsia="Arial" w:hAnsi="Arial" w:cs="Arial"/>
          <w:color w:val="000000"/>
          <w:sz w:val="22"/>
          <w:szCs w:val="22"/>
        </w:rPr>
        <w:lastRenderedPageBreak/>
        <w:t>F</w:t>
      </w:r>
      <w:r w:rsidR="008559CD" w:rsidRPr="00267487">
        <w:rPr>
          <w:rFonts w:ascii="Arial" w:eastAsia="Arial" w:hAnsi="Arial" w:cs="Arial"/>
          <w:color w:val="000000"/>
          <w:sz w:val="22"/>
          <w:szCs w:val="22"/>
        </w:rPr>
        <w:t xml:space="preserve">ellows </w:t>
      </w:r>
      <w:r w:rsidRPr="00267487">
        <w:rPr>
          <w:rFonts w:ascii="Arial" w:eastAsia="Arial" w:hAnsi="Arial" w:cs="Arial"/>
          <w:color w:val="000000"/>
          <w:sz w:val="22"/>
          <w:szCs w:val="22"/>
        </w:rPr>
        <w:t xml:space="preserve">may be invited to propose projects related to their journalism </w:t>
      </w:r>
      <w:r w:rsidR="4E8EAF55" w:rsidRPr="00267487">
        <w:rPr>
          <w:rFonts w:ascii="Arial" w:eastAsia="Arial" w:hAnsi="Arial" w:cs="Arial"/>
          <w:color w:val="000000"/>
          <w:sz w:val="22"/>
          <w:szCs w:val="22"/>
        </w:rPr>
        <w:t>and receive fu</w:t>
      </w:r>
      <w:r w:rsidR="7DE93605" w:rsidRPr="00267487">
        <w:rPr>
          <w:rFonts w:ascii="Arial" w:eastAsia="Arial" w:hAnsi="Arial" w:cs="Arial"/>
          <w:color w:val="000000"/>
          <w:sz w:val="22"/>
          <w:szCs w:val="22"/>
        </w:rPr>
        <w:t xml:space="preserve">nding </w:t>
      </w:r>
      <w:r w:rsidR="165B186D" w:rsidRPr="00267487">
        <w:rPr>
          <w:rFonts w:ascii="Arial" w:eastAsia="Arial" w:hAnsi="Arial" w:cs="Arial"/>
          <w:color w:val="000000"/>
          <w:sz w:val="22"/>
          <w:szCs w:val="22"/>
        </w:rPr>
        <w:t>as a follow-on to the F</w:t>
      </w:r>
      <w:r w:rsidR="008559CD" w:rsidRPr="00267487">
        <w:rPr>
          <w:rFonts w:ascii="Arial" w:eastAsia="Arial" w:hAnsi="Arial" w:cs="Arial"/>
          <w:color w:val="000000"/>
          <w:sz w:val="22"/>
          <w:szCs w:val="22"/>
        </w:rPr>
        <w:t>ellowship</w:t>
      </w:r>
      <w:r w:rsidR="7DE93605" w:rsidRPr="00267487">
        <w:rPr>
          <w:rFonts w:ascii="Arial" w:eastAsia="Arial" w:hAnsi="Arial" w:cs="Arial"/>
          <w:color w:val="000000"/>
          <w:sz w:val="22"/>
          <w:szCs w:val="22"/>
        </w:rPr>
        <w:t>.</w:t>
      </w:r>
    </w:p>
    <w:p w14:paraId="79A77942" w14:textId="77777777" w:rsidR="008559CD" w:rsidRPr="007A4595" w:rsidRDefault="008559CD" w:rsidP="002276CB">
      <w:pPr>
        <w:jc w:val="both"/>
        <w:rPr>
          <w:rFonts w:ascii="Arial" w:hAnsi="Arial" w:cs="Arial"/>
          <w:b/>
          <w:iCs/>
          <w:color w:val="000000"/>
        </w:rPr>
      </w:pPr>
    </w:p>
    <w:p w14:paraId="27146FF7" w14:textId="7C456C40" w:rsidR="009D1950" w:rsidRPr="00E028AF" w:rsidRDefault="00C50049" w:rsidP="002276CB">
      <w:pPr>
        <w:autoSpaceDE w:val="0"/>
        <w:autoSpaceDN w:val="0"/>
        <w:adjustRightInd w:val="0"/>
        <w:jc w:val="both"/>
        <w:rPr>
          <w:rFonts w:ascii="Arial" w:eastAsia="Arial" w:hAnsi="Arial" w:cs="Arial"/>
          <w:color w:val="000000"/>
          <w:sz w:val="22"/>
          <w:szCs w:val="22"/>
        </w:rPr>
      </w:pPr>
      <w:r w:rsidRPr="00E028AF">
        <w:rPr>
          <w:rFonts w:ascii="Arial" w:eastAsia="Arial" w:hAnsi="Arial" w:cs="Arial"/>
          <w:color w:val="000000"/>
          <w:sz w:val="22"/>
          <w:szCs w:val="22"/>
        </w:rPr>
        <w:t>Fe</w:t>
      </w:r>
      <w:r w:rsidR="005773A6" w:rsidRPr="00E028AF">
        <w:rPr>
          <w:rFonts w:ascii="Arial" w:eastAsia="Arial" w:hAnsi="Arial" w:cs="Arial"/>
          <w:color w:val="000000"/>
          <w:sz w:val="22"/>
          <w:szCs w:val="22"/>
        </w:rPr>
        <w:t>llowships are for a term of eight</w:t>
      </w:r>
      <w:r w:rsidRPr="00E028AF">
        <w:rPr>
          <w:rFonts w:ascii="Arial" w:eastAsia="Arial" w:hAnsi="Arial" w:cs="Arial"/>
          <w:color w:val="000000"/>
          <w:sz w:val="22"/>
          <w:szCs w:val="22"/>
        </w:rPr>
        <w:t xml:space="preserve"> months, including one month spent at the beginning and end of the program at a local </w:t>
      </w:r>
      <w:r w:rsidR="7DE93605" w:rsidRPr="00E028AF">
        <w:rPr>
          <w:rFonts w:ascii="Arial" w:eastAsia="Arial" w:hAnsi="Arial" w:cs="Arial"/>
          <w:color w:val="000000"/>
          <w:sz w:val="22"/>
          <w:szCs w:val="22"/>
        </w:rPr>
        <w:t xml:space="preserve">RFE/RL </w:t>
      </w:r>
      <w:r w:rsidRPr="00E028AF">
        <w:rPr>
          <w:rFonts w:ascii="Arial" w:eastAsia="Arial" w:hAnsi="Arial" w:cs="Arial"/>
          <w:color w:val="000000"/>
          <w:sz w:val="22"/>
          <w:szCs w:val="22"/>
        </w:rPr>
        <w:t>bureau</w:t>
      </w:r>
      <w:r w:rsidR="009D1950" w:rsidRPr="00E028AF">
        <w:rPr>
          <w:rFonts w:ascii="Arial" w:eastAsia="Arial" w:hAnsi="Arial" w:cs="Arial"/>
          <w:color w:val="000000"/>
          <w:sz w:val="22"/>
          <w:szCs w:val="22"/>
        </w:rPr>
        <w:t>.</w:t>
      </w:r>
      <w:r w:rsidR="00E31212" w:rsidRPr="00E028AF">
        <w:rPr>
          <w:rFonts w:ascii="Arial" w:eastAsia="Arial" w:hAnsi="Arial" w:cs="Arial"/>
          <w:color w:val="000000"/>
          <w:sz w:val="22"/>
          <w:szCs w:val="22"/>
        </w:rPr>
        <w:t xml:space="preserve"> A</w:t>
      </w:r>
      <w:r w:rsidR="009378F1" w:rsidRPr="00E028AF">
        <w:rPr>
          <w:rStyle w:val="A2"/>
          <w:rFonts w:ascii="Arial" w:eastAsia="Arial" w:hAnsi="Arial" w:cs="Arial"/>
          <w:sz w:val="22"/>
          <w:szCs w:val="22"/>
        </w:rPr>
        <w:t xml:space="preserve"> m</w:t>
      </w:r>
      <w:r w:rsidR="003E5D61" w:rsidRPr="00E028AF">
        <w:rPr>
          <w:rStyle w:val="A2"/>
          <w:rFonts w:ascii="Arial" w:eastAsia="Arial" w:hAnsi="Arial" w:cs="Arial"/>
          <w:sz w:val="22"/>
          <w:szCs w:val="22"/>
        </w:rPr>
        <w:t>onthly stipend</w:t>
      </w:r>
      <w:r w:rsidR="00E31212" w:rsidRPr="00E028AF">
        <w:rPr>
          <w:rStyle w:val="A2"/>
          <w:rFonts w:ascii="Arial" w:eastAsia="Arial" w:hAnsi="Arial" w:cs="Arial"/>
          <w:sz w:val="22"/>
          <w:szCs w:val="22"/>
        </w:rPr>
        <w:t>,</w:t>
      </w:r>
      <w:r w:rsidR="00056235" w:rsidRPr="00E028AF">
        <w:rPr>
          <w:rStyle w:val="A2"/>
          <w:rFonts w:ascii="Arial" w:eastAsia="Arial" w:hAnsi="Arial" w:cs="Arial"/>
          <w:sz w:val="22"/>
          <w:szCs w:val="22"/>
        </w:rPr>
        <w:t xml:space="preserve"> </w:t>
      </w:r>
      <w:r w:rsidR="00056235" w:rsidRPr="00E028AF">
        <w:rPr>
          <w:rFonts w:ascii="Arial" w:eastAsia="Arial" w:hAnsi="Arial" w:cs="Arial"/>
          <w:color w:val="000000"/>
          <w:sz w:val="22"/>
          <w:szCs w:val="22"/>
        </w:rPr>
        <w:t>housing,</w:t>
      </w:r>
      <w:r w:rsidR="009D1950" w:rsidRPr="00E028AF">
        <w:rPr>
          <w:rFonts w:ascii="Arial" w:eastAsia="Arial" w:hAnsi="Arial" w:cs="Arial"/>
          <w:color w:val="000000"/>
          <w:sz w:val="22"/>
          <w:szCs w:val="22"/>
        </w:rPr>
        <w:t xml:space="preserve"> </w:t>
      </w:r>
      <w:r w:rsidR="7DE93605" w:rsidRPr="00E028AF">
        <w:rPr>
          <w:rFonts w:ascii="Arial" w:eastAsia="Arial" w:hAnsi="Arial" w:cs="Arial"/>
          <w:color w:val="000000"/>
          <w:sz w:val="22"/>
          <w:szCs w:val="22"/>
        </w:rPr>
        <w:t>insur</w:t>
      </w:r>
      <w:r w:rsidR="009D1950" w:rsidRPr="00E028AF">
        <w:rPr>
          <w:rFonts w:ascii="Arial" w:eastAsia="Arial" w:hAnsi="Arial" w:cs="Arial"/>
          <w:color w:val="000000"/>
          <w:sz w:val="22"/>
          <w:szCs w:val="22"/>
        </w:rPr>
        <w:t>an</w:t>
      </w:r>
      <w:r w:rsidR="7DE93605" w:rsidRPr="00E028AF">
        <w:rPr>
          <w:rFonts w:ascii="Arial" w:eastAsia="Arial" w:hAnsi="Arial" w:cs="Arial"/>
          <w:color w:val="000000"/>
          <w:sz w:val="22"/>
          <w:szCs w:val="22"/>
        </w:rPr>
        <w:t>ce, an</w:t>
      </w:r>
      <w:r w:rsidR="009D1950" w:rsidRPr="00E028AF">
        <w:rPr>
          <w:rFonts w:ascii="Arial" w:eastAsia="Arial" w:hAnsi="Arial" w:cs="Arial"/>
          <w:color w:val="000000"/>
          <w:sz w:val="22"/>
          <w:szCs w:val="22"/>
        </w:rPr>
        <w:t xml:space="preserve">d travel </w:t>
      </w:r>
      <w:r w:rsidR="00056235" w:rsidRPr="00E028AF">
        <w:rPr>
          <w:rFonts w:ascii="Arial" w:eastAsia="Arial" w:hAnsi="Arial" w:cs="Arial"/>
          <w:color w:val="000000"/>
          <w:sz w:val="22"/>
          <w:szCs w:val="22"/>
        </w:rPr>
        <w:t>arrangements to and from Prague are provided.</w:t>
      </w:r>
    </w:p>
    <w:p w14:paraId="3D391964" w14:textId="77777777" w:rsidR="003A3373" w:rsidRPr="00E028AF" w:rsidRDefault="003A3373" w:rsidP="002276CB">
      <w:pPr>
        <w:autoSpaceDE w:val="0"/>
        <w:autoSpaceDN w:val="0"/>
        <w:adjustRightInd w:val="0"/>
        <w:jc w:val="both"/>
        <w:rPr>
          <w:rFonts w:ascii="Arial" w:hAnsi="Arial" w:cs="Arial"/>
          <w:color w:val="000000"/>
          <w:sz w:val="22"/>
          <w:szCs w:val="22"/>
        </w:rPr>
      </w:pPr>
    </w:p>
    <w:p w14:paraId="1B0B9C37" w14:textId="77777777" w:rsidR="00CD248A" w:rsidRDefault="00056235" w:rsidP="002276CB">
      <w:pPr>
        <w:autoSpaceDE w:val="0"/>
        <w:autoSpaceDN w:val="0"/>
        <w:adjustRightInd w:val="0"/>
        <w:jc w:val="both"/>
        <w:rPr>
          <w:rStyle w:val="A2"/>
          <w:rFonts w:ascii="Arial" w:hAnsi="Arial" w:cs="Arial"/>
          <w:sz w:val="22"/>
          <w:szCs w:val="22"/>
        </w:rPr>
      </w:pPr>
      <w:r w:rsidRPr="00E028AF">
        <w:rPr>
          <w:rStyle w:val="A2"/>
          <w:rFonts w:ascii="Arial" w:hAnsi="Arial" w:cs="Arial"/>
          <w:sz w:val="22"/>
          <w:szCs w:val="22"/>
        </w:rPr>
        <w:t>This year, the Fellowship accepts applications from journalists in Armenia, Azerbaijan, Belarus, Georgia, Moldova, Ukraine, and the Russian Federation.</w:t>
      </w:r>
    </w:p>
    <w:p w14:paraId="121FFDB1" w14:textId="77777777" w:rsidR="00912330" w:rsidRDefault="00912330" w:rsidP="002276CB">
      <w:pPr>
        <w:autoSpaceDE w:val="0"/>
        <w:autoSpaceDN w:val="0"/>
        <w:adjustRightInd w:val="0"/>
        <w:jc w:val="both"/>
        <w:rPr>
          <w:rStyle w:val="A2"/>
          <w:rFonts w:ascii="Arial" w:hAnsi="Arial" w:cs="Arial"/>
          <w:sz w:val="22"/>
          <w:szCs w:val="22"/>
        </w:rPr>
      </w:pPr>
    </w:p>
    <w:p w14:paraId="70542F36" w14:textId="77777777" w:rsidR="00912330" w:rsidRDefault="00912330" w:rsidP="00912330">
      <w:pPr>
        <w:autoSpaceDE w:val="0"/>
        <w:autoSpaceDN w:val="0"/>
        <w:adjustRightInd w:val="0"/>
        <w:jc w:val="center"/>
        <w:rPr>
          <w:rStyle w:val="A2"/>
          <w:rFonts w:ascii="Arial" w:hAnsi="Arial" w:cs="Arial"/>
          <w:sz w:val="22"/>
          <w:szCs w:val="22"/>
        </w:rPr>
      </w:pPr>
    </w:p>
    <w:p w14:paraId="68A4287F" w14:textId="77777777" w:rsidR="00912330" w:rsidRDefault="00912330" w:rsidP="002276CB">
      <w:pPr>
        <w:autoSpaceDE w:val="0"/>
        <w:autoSpaceDN w:val="0"/>
        <w:adjustRightInd w:val="0"/>
        <w:jc w:val="both"/>
        <w:rPr>
          <w:rStyle w:val="A2"/>
          <w:rFonts w:ascii="Arial" w:hAnsi="Arial" w:cs="Arial"/>
          <w:sz w:val="22"/>
          <w:szCs w:val="22"/>
        </w:rPr>
      </w:pPr>
    </w:p>
    <w:p w14:paraId="7CB26FF7" w14:textId="77777777" w:rsidR="00912330" w:rsidRPr="00E028AF" w:rsidRDefault="00912330" w:rsidP="002276CB">
      <w:pPr>
        <w:autoSpaceDE w:val="0"/>
        <w:autoSpaceDN w:val="0"/>
        <w:adjustRightInd w:val="0"/>
        <w:jc w:val="both"/>
        <w:rPr>
          <w:rStyle w:val="A2"/>
          <w:rFonts w:ascii="Arial" w:hAnsi="Arial" w:cs="Arial"/>
          <w:sz w:val="22"/>
          <w:szCs w:val="22"/>
        </w:rPr>
      </w:pPr>
    </w:p>
    <w:p w14:paraId="15228360" w14:textId="77777777" w:rsidR="002B0CE9" w:rsidRPr="002B0CE9" w:rsidRDefault="002B0CE9" w:rsidP="002B0CE9">
      <w:pPr>
        <w:jc w:val="center"/>
        <w:sectPr w:rsidR="002B0CE9" w:rsidRPr="002B0CE9" w:rsidSect="00912330">
          <w:headerReference w:type="default" r:id="rId13"/>
          <w:footerReference w:type="even" r:id="rId14"/>
          <w:footerReference w:type="default" r:id="rId15"/>
          <w:headerReference w:type="first" r:id="rId16"/>
          <w:footerReference w:type="first" r:id="rId17"/>
          <w:pgSz w:w="12240" w:h="15840" w:code="1"/>
          <w:pgMar w:top="2160" w:right="1152" w:bottom="576" w:left="1152" w:header="720" w:footer="547" w:gutter="0"/>
          <w:cols w:space="720"/>
          <w:titlePg/>
          <w:docGrid w:linePitch="360"/>
        </w:sectPr>
      </w:pPr>
    </w:p>
    <w:p w14:paraId="15E99395" w14:textId="77777777" w:rsidR="00BD3976" w:rsidRPr="009B7F53" w:rsidRDefault="002B0CE9" w:rsidP="002B0CE9">
      <w:pPr>
        <w:pStyle w:val="Heading1"/>
        <w:jc w:val="center"/>
        <w:rPr>
          <w:rFonts w:ascii="Arial" w:hAnsi="Arial" w:cs="Arial"/>
          <w:b/>
          <w:bCs/>
        </w:rPr>
      </w:pPr>
      <w:r w:rsidRPr="009B7F53">
        <w:rPr>
          <w:rFonts w:ascii="Arial" w:hAnsi="Arial" w:cs="Arial"/>
          <w:b/>
          <w:bCs/>
        </w:rPr>
        <w:lastRenderedPageBreak/>
        <w:t>201</w:t>
      </w:r>
      <w:r w:rsidR="00D86A87" w:rsidRPr="009B7F53">
        <w:rPr>
          <w:rFonts w:ascii="Arial" w:hAnsi="Arial" w:cs="Arial"/>
          <w:b/>
          <w:bCs/>
        </w:rPr>
        <w:t>5</w:t>
      </w:r>
      <w:r w:rsidRPr="009B7F53">
        <w:rPr>
          <w:rFonts w:ascii="Arial" w:hAnsi="Arial" w:cs="Arial"/>
          <w:b/>
          <w:bCs/>
        </w:rPr>
        <w:t>-201</w:t>
      </w:r>
      <w:r w:rsidR="00D86A87" w:rsidRPr="009B7F53">
        <w:rPr>
          <w:rFonts w:ascii="Arial" w:hAnsi="Arial" w:cs="Arial"/>
          <w:b/>
          <w:bCs/>
        </w:rPr>
        <w:t>6</w:t>
      </w:r>
      <w:r w:rsidRPr="009B7F53">
        <w:rPr>
          <w:rFonts w:ascii="Arial" w:hAnsi="Arial" w:cs="Arial"/>
          <w:b/>
          <w:bCs/>
        </w:rPr>
        <w:t xml:space="preserve"> </w:t>
      </w:r>
    </w:p>
    <w:p w14:paraId="4E737576" w14:textId="3CCF82D6" w:rsidR="002B0CE9" w:rsidRPr="009B7F53" w:rsidRDefault="002B0CE9" w:rsidP="002B0CE9">
      <w:pPr>
        <w:pStyle w:val="Heading1"/>
        <w:jc w:val="center"/>
        <w:rPr>
          <w:rFonts w:ascii="Arial" w:hAnsi="Arial" w:cs="Arial"/>
          <w:b/>
          <w:bCs/>
        </w:rPr>
      </w:pPr>
      <w:r w:rsidRPr="009B7F53">
        <w:rPr>
          <w:rFonts w:ascii="Arial" w:hAnsi="Arial" w:cs="Arial"/>
          <w:b/>
          <w:bCs/>
        </w:rPr>
        <w:t>VACLAV HAVEL JOURNALISM FELLOWSHIP</w:t>
      </w:r>
    </w:p>
    <w:p w14:paraId="50DB5EA2" w14:textId="77777777" w:rsidR="007D0E6D" w:rsidRPr="009B7F53" w:rsidRDefault="00247C8B" w:rsidP="008E3D4B">
      <w:pPr>
        <w:jc w:val="center"/>
        <w:rPr>
          <w:rFonts w:ascii="Arial" w:hAnsi="Arial" w:cs="Arial"/>
          <w:iCs/>
          <w:color w:val="000000"/>
          <w:u w:val="single"/>
        </w:rPr>
      </w:pPr>
      <w:r w:rsidRPr="009B7F53">
        <w:rPr>
          <w:rFonts w:ascii="Arial" w:hAnsi="Arial" w:cs="Arial"/>
          <w:b/>
          <w:bCs/>
          <w:u w:val="single"/>
        </w:rPr>
        <w:t>Application Instructions</w:t>
      </w:r>
    </w:p>
    <w:p w14:paraId="6E0BB76F" w14:textId="77777777" w:rsidR="002B0300" w:rsidRDefault="002B0300" w:rsidP="00AA5E0C">
      <w:pPr>
        <w:jc w:val="both"/>
        <w:rPr>
          <w:rFonts w:ascii="Arial" w:hAnsi="Arial" w:cs="Arial"/>
          <w:iCs/>
          <w:color w:val="000000"/>
          <w:sz w:val="22"/>
          <w:szCs w:val="22"/>
        </w:rPr>
      </w:pPr>
    </w:p>
    <w:p w14:paraId="2EA8DFE3" w14:textId="77777777" w:rsidR="009B7F53" w:rsidRDefault="009B7F53" w:rsidP="00AA5E0C">
      <w:pPr>
        <w:jc w:val="both"/>
        <w:rPr>
          <w:rFonts w:ascii="Arial" w:hAnsi="Arial" w:cs="Arial"/>
          <w:iCs/>
          <w:color w:val="000000"/>
          <w:sz w:val="22"/>
          <w:szCs w:val="22"/>
        </w:rPr>
      </w:pPr>
    </w:p>
    <w:p w14:paraId="2FB2B781" w14:textId="4743BBB4" w:rsidR="00575383" w:rsidRPr="00A61DF7" w:rsidRDefault="00575383" w:rsidP="002276CB">
      <w:pPr>
        <w:autoSpaceDE w:val="0"/>
        <w:autoSpaceDN w:val="0"/>
        <w:adjustRightInd w:val="0"/>
        <w:spacing w:line="241" w:lineRule="atLeast"/>
        <w:jc w:val="both"/>
        <w:rPr>
          <w:sz w:val="22"/>
          <w:szCs w:val="22"/>
        </w:rPr>
      </w:pPr>
      <w:r w:rsidRPr="00A61DF7">
        <w:rPr>
          <w:rFonts w:ascii="Arial" w:eastAsia="Arial" w:hAnsi="Arial" w:cs="Arial"/>
          <w:color w:val="000000"/>
          <w:sz w:val="22"/>
          <w:szCs w:val="22"/>
        </w:rPr>
        <w:t>Fellowships are awarded on a competitive basis</w:t>
      </w:r>
      <w:r w:rsidR="00CC7C8B" w:rsidRPr="00A61DF7">
        <w:rPr>
          <w:rFonts w:ascii="Arial" w:eastAsia="Arial" w:hAnsi="Arial" w:cs="Arial"/>
          <w:color w:val="000000"/>
          <w:sz w:val="22"/>
          <w:szCs w:val="22"/>
        </w:rPr>
        <w:t>.</w:t>
      </w:r>
      <w:r w:rsidRPr="00A61DF7">
        <w:rPr>
          <w:rFonts w:ascii="Arial" w:eastAsia="Arial" w:hAnsi="Arial" w:cs="Arial"/>
          <w:color w:val="000000"/>
          <w:sz w:val="22"/>
          <w:szCs w:val="22"/>
        </w:rPr>
        <w:t xml:space="preserve"> </w:t>
      </w:r>
      <w:r w:rsidR="2B1FB24B" w:rsidRPr="00A61DF7">
        <w:rPr>
          <w:rFonts w:ascii="Arial" w:eastAsia="Arial" w:hAnsi="Arial" w:cs="Arial"/>
          <w:sz w:val="22"/>
          <w:szCs w:val="22"/>
        </w:rPr>
        <w:t xml:space="preserve">Eligible applicants will be from one of the seven target countries; have a minimum of two years experience working as a journalist in their </w:t>
      </w:r>
      <w:r w:rsidR="600A316A" w:rsidRPr="00A61DF7">
        <w:rPr>
          <w:rFonts w:ascii="Arial" w:eastAsia="Arial" w:hAnsi="Arial" w:cs="Arial"/>
          <w:sz w:val="22"/>
          <w:szCs w:val="22"/>
        </w:rPr>
        <w:t xml:space="preserve">native </w:t>
      </w:r>
      <w:r w:rsidR="2B1FB24B" w:rsidRPr="00A61DF7">
        <w:rPr>
          <w:rFonts w:ascii="Arial" w:eastAsia="Arial" w:hAnsi="Arial" w:cs="Arial"/>
          <w:sz w:val="22"/>
          <w:szCs w:val="22"/>
        </w:rPr>
        <w:t xml:space="preserve">language; have a demonstrated commitment to journalism as a profession; and be proficient in English. </w:t>
      </w:r>
    </w:p>
    <w:p w14:paraId="2319251C" w14:textId="77777777" w:rsidR="00575383" w:rsidRPr="00A61DF7" w:rsidRDefault="00575383" w:rsidP="00575383">
      <w:pPr>
        <w:autoSpaceDE w:val="0"/>
        <w:autoSpaceDN w:val="0"/>
        <w:adjustRightInd w:val="0"/>
        <w:spacing w:line="241" w:lineRule="atLeast"/>
        <w:rPr>
          <w:sz w:val="22"/>
          <w:szCs w:val="22"/>
        </w:rPr>
      </w:pPr>
    </w:p>
    <w:p w14:paraId="405E6C5A" w14:textId="77777777" w:rsidR="00575383" w:rsidRPr="00A61DF7" w:rsidRDefault="00575383" w:rsidP="00575383">
      <w:pPr>
        <w:autoSpaceDE w:val="0"/>
        <w:autoSpaceDN w:val="0"/>
        <w:adjustRightInd w:val="0"/>
        <w:spacing w:line="241" w:lineRule="atLeast"/>
        <w:rPr>
          <w:rFonts w:ascii="Arial" w:hAnsi="Arial" w:cs="Arial"/>
          <w:color w:val="000000"/>
          <w:sz w:val="22"/>
          <w:szCs w:val="22"/>
        </w:rPr>
      </w:pPr>
      <w:r w:rsidRPr="00A61DF7">
        <w:rPr>
          <w:rFonts w:ascii="Arial" w:eastAsia="Arial" w:hAnsi="Arial" w:cs="Arial"/>
          <w:color w:val="000000"/>
          <w:sz w:val="22"/>
          <w:szCs w:val="22"/>
        </w:rPr>
        <w:t>A compl</w:t>
      </w:r>
      <w:r w:rsidR="00CC7C8B" w:rsidRPr="00A61DF7">
        <w:rPr>
          <w:rFonts w:ascii="Arial" w:eastAsia="Arial" w:hAnsi="Arial" w:cs="Arial"/>
          <w:color w:val="000000"/>
          <w:sz w:val="22"/>
          <w:szCs w:val="22"/>
        </w:rPr>
        <w:t xml:space="preserve">ete application includes </w:t>
      </w:r>
      <w:r w:rsidRPr="00A61DF7">
        <w:rPr>
          <w:rFonts w:ascii="Arial" w:eastAsia="Arial" w:hAnsi="Arial" w:cs="Arial"/>
          <w:color w:val="000000"/>
          <w:sz w:val="22"/>
          <w:szCs w:val="22"/>
        </w:rPr>
        <w:t>the following information</w:t>
      </w:r>
      <w:r w:rsidR="00E603C4" w:rsidRPr="00A61DF7">
        <w:rPr>
          <w:rFonts w:ascii="Arial" w:eastAsia="Arial" w:hAnsi="Arial" w:cs="Arial"/>
          <w:color w:val="000000"/>
          <w:sz w:val="22"/>
          <w:szCs w:val="22"/>
        </w:rPr>
        <w:t>:</w:t>
      </w:r>
    </w:p>
    <w:p w14:paraId="668D8CDC" w14:textId="77777777" w:rsidR="00CE1C09" w:rsidRPr="00A61DF7" w:rsidRDefault="00CE1C09" w:rsidP="00CE1C09">
      <w:pPr>
        <w:jc w:val="both"/>
        <w:rPr>
          <w:rFonts w:ascii="Arial" w:hAnsi="Arial" w:cs="Arial"/>
          <w:sz w:val="22"/>
          <w:szCs w:val="22"/>
        </w:rPr>
      </w:pPr>
    </w:p>
    <w:p w14:paraId="7CB3907F" w14:textId="77777777" w:rsidR="00E603C4" w:rsidRPr="00A61DF7" w:rsidRDefault="008639B1" w:rsidP="00C4690C">
      <w:pPr>
        <w:numPr>
          <w:ilvl w:val="0"/>
          <w:numId w:val="21"/>
        </w:numPr>
        <w:jc w:val="both"/>
        <w:rPr>
          <w:rFonts w:ascii="Arial" w:hAnsi="Arial" w:cs="Arial"/>
          <w:sz w:val="22"/>
          <w:szCs w:val="22"/>
        </w:rPr>
      </w:pPr>
      <w:r w:rsidRPr="00A61DF7">
        <w:rPr>
          <w:rFonts w:ascii="Arial" w:hAnsi="Arial" w:cs="Arial"/>
          <w:sz w:val="22"/>
          <w:szCs w:val="22"/>
        </w:rPr>
        <w:t>P</w:t>
      </w:r>
      <w:r w:rsidR="00CE1C09" w:rsidRPr="00A61DF7">
        <w:rPr>
          <w:rFonts w:ascii="Arial" w:hAnsi="Arial" w:cs="Arial"/>
          <w:sz w:val="22"/>
          <w:szCs w:val="22"/>
        </w:rPr>
        <w:t xml:space="preserve">ersonal </w:t>
      </w:r>
      <w:r w:rsidR="00E603C4" w:rsidRPr="00A61DF7">
        <w:rPr>
          <w:rFonts w:ascii="Arial" w:hAnsi="Arial" w:cs="Arial"/>
          <w:sz w:val="22"/>
          <w:szCs w:val="22"/>
        </w:rPr>
        <w:t>d</w:t>
      </w:r>
      <w:r w:rsidR="00990DE2" w:rsidRPr="00A61DF7">
        <w:rPr>
          <w:rFonts w:ascii="Arial" w:hAnsi="Arial" w:cs="Arial"/>
          <w:sz w:val="22"/>
          <w:szCs w:val="22"/>
        </w:rPr>
        <w:t>ata</w:t>
      </w:r>
    </w:p>
    <w:p w14:paraId="18955F5C" w14:textId="77777777" w:rsidR="00E603C4" w:rsidRPr="00A61DF7" w:rsidRDefault="00990DE2" w:rsidP="00C4690C">
      <w:pPr>
        <w:numPr>
          <w:ilvl w:val="0"/>
          <w:numId w:val="21"/>
        </w:numPr>
        <w:jc w:val="both"/>
        <w:rPr>
          <w:rFonts w:ascii="Arial" w:hAnsi="Arial" w:cs="Arial"/>
          <w:sz w:val="22"/>
          <w:szCs w:val="22"/>
        </w:rPr>
      </w:pPr>
      <w:r w:rsidRPr="00A61DF7">
        <w:rPr>
          <w:rFonts w:ascii="Arial" w:hAnsi="Arial" w:cs="Arial"/>
          <w:sz w:val="22"/>
          <w:szCs w:val="22"/>
        </w:rPr>
        <w:t xml:space="preserve">Personal </w:t>
      </w:r>
      <w:r w:rsidR="00CE1C09" w:rsidRPr="00A61DF7">
        <w:rPr>
          <w:rFonts w:ascii="Arial" w:hAnsi="Arial" w:cs="Arial"/>
          <w:sz w:val="22"/>
          <w:szCs w:val="22"/>
        </w:rPr>
        <w:t>statement</w:t>
      </w:r>
    </w:p>
    <w:p w14:paraId="2CF1E2F8" w14:textId="77777777" w:rsidR="00E603C4" w:rsidRPr="00A61DF7" w:rsidRDefault="00CE1C09" w:rsidP="00C4690C">
      <w:pPr>
        <w:numPr>
          <w:ilvl w:val="0"/>
          <w:numId w:val="21"/>
        </w:numPr>
        <w:jc w:val="both"/>
        <w:rPr>
          <w:rFonts w:ascii="Arial" w:hAnsi="Arial" w:cs="Arial"/>
          <w:sz w:val="22"/>
          <w:szCs w:val="22"/>
        </w:rPr>
      </w:pPr>
      <w:r w:rsidRPr="00A61DF7">
        <w:rPr>
          <w:rFonts w:ascii="Arial" w:hAnsi="Arial" w:cs="Arial"/>
          <w:sz w:val="22"/>
          <w:szCs w:val="22"/>
        </w:rPr>
        <w:t>Work samples</w:t>
      </w:r>
    </w:p>
    <w:p w14:paraId="69727149" w14:textId="77777777" w:rsidR="00E603C4" w:rsidRPr="00A61DF7" w:rsidRDefault="003157D5" w:rsidP="00C4690C">
      <w:pPr>
        <w:numPr>
          <w:ilvl w:val="0"/>
          <w:numId w:val="21"/>
        </w:numPr>
        <w:jc w:val="both"/>
        <w:rPr>
          <w:rFonts w:ascii="Arial" w:hAnsi="Arial" w:cs="Arial"/>
          <w:sz w:val="22"/>
          <w:szCs w:val="22"/>
        </w:rPr>
      </w:pPr>
      <w:r w:rsidRPr="00A61DF7">
        <w:rPr>
          <w:rFonts w:ascii="Arial" w:hAnsi="Arial" w:cs="Arial"/>
          <w:sz w:val="22"/>
          <w:szCs w:val="22"/>
        </w:rPr>
        <w:t>Two l</w:t>
      </w:r>
      <w:r w:rsidR="00CE1C09" w:rsidRPr="00A61DF7">
        <w:rPr>
          <w:rFonts w:ascii="Arial" w:hAnsi="Arial" w:cs="Arial"/>
          <w:sz w:val="22"/>
          <w:szCs w:val="22"/>
        </w:rPr>
        <w:t>etters of recommendation</w:t>
      </w:r>
      <w:r w:rsidR="002737E3" w:rsidRPr="00A61DF7">
        <w:rPr>
          <w:rFonts w:ascii="Arial" w:hAnsi="Arial" w:cs="Arial"/>
          <w:sz w:val="22"/>
          <w:szCs w:val="22"/>
        </w:rPr>
        <w:t xml:space="preserve"> </w:t>
      </w:r>
    </w:p>
    <w:p w14:paraId="73EAE3B8" w14:textId="77777777" w:rsidR="00E603C4" w:rsidRPr="00A61DF7" w:rsidRDefault="002737E3" w:rsidP="00C4690C">
      <w:pPr>
        <w:numPr>
          <w:ilvl w:val="0"/>
          <w:numId w:val="21"/>
        </w:numPr>
        <w:jc w:val="both"/>
        <w:rPr>
          <w:rFonts w:ascii="Arial" w:hAnsi="Arial" w:cs="Arial"/>
          <w:sz w:val="22"/>
          <w:szCs w:val="22"/>
        </w:rPr>
      </w:pPr>
      <w:r w:rsidRPr="00A61DF7">
        <w:rPr>
          <w:rFonts w:ascii="Arial" w:hAnsi="Arial" w:cs="Arial"/>
          <w:sz w:val="22"/>
          <w:szCs w:val="22"/>
        </w:rPr>
        <w:t>Curriculum V</w:t>
      </w:r>
      <w:r w:rsidR="00CE1C09" w:rsidRPr="00A61DF7">
        <w:rPr>
          <w:rFonts w:ascii="Arial" w:hAnsi="Arial" w:cs="Arial"/>
          <w:sz w:val="22"/>
          <w:szCs w:val="22"/>
        </w:rPr>
        <w:t>itae</w:t>
      </w:r>
      <w:r w:rsidRPr="00A61DF7">
        <w:rPr>
          <w:rFonts w:ascii="Arial" w:hAnsi="Arial" w:cs="Arial"/>
          <w:sz w:val="22"/>
          <w:szCs w:val="22"/>
        </w:rPr>
        <w:t xml:space="preserve"> </w:t>
      </w:r>
    </w:p>
    <w:p w14:paraId="67860C0B" w14:textId="77777777" w:rsidR="00E603C4" w:rsidRPr="00A61DF7" w:rsidRDefault="00575383" w:rsidP="00C4690C">
      <w:pPr>
        <w:numPr>
          <w:ilvl w:val="0"/>
          <w:numId w:val="21"/>
        </w:numPr>
        <w:jc w:val="both"/>
        <w:rPr>
          <w:rFonts w:ascii="Arial" w:hAnsi="Arial" w:cs="Arial"/>
          <w:sz w:val="22"/>
          <w:szCs w:val="22"/>
        </w:rPr>
      </w:pPr>
      <w:r w:rsidRPr="00A61DF7">
        <w:rPr>
          <w:rFonts w:ascii="Arial" w:hAnsi="Arial" w:cs="Arial"/>
          <w:color w:val="000000"/>
          <w:sz w:val="22"/>
          <w:szCs w:val="22"/>
        </w:rPr>
        <w:t>“Letter to Vaclav Havel</w:t>
      </w:r>
      <w:r w:rsidR="00EB5512" w:rsidRPr="00A61DF7">
        <w:rPr>
          <w:rFonts w:ascii="Arial" w:hAnsi="Arial" w:cs="Arial"/>
          <w:color w:val="000000"/>
          <w:sz w:val="22"/>
          <w:szCs w:val="22"/>
        </w:rPr>
        <w:t>”</w:t>
      </w:r>
    </w:p>
    <w:p w14:paraId="43053EDE" w14:textId="77777777" w:rsidR="00CC7C8B" w:rsidRPr="00A61DF7" w:rsidRDefault="00E603C4" w:rsidP="00C4690C">
      <w:pPr>
        <w:numPr>
          <w:ilvl w:val="0"/>
          <w:numId w:val="21"/>
        </w:numPr>
        <w:jc w:val="both"/>
        <w:rPr>
          <w:rFonts w:ascii="Arial" w:hAnsi="Arial" w:cs="Arial"/>
          <w:sz w:val="22"/>
          <w:szCs w:val="22"/>
        </w:rPr>
      </w:pPr>
      <w:r w:rsidRPr="00A61DF7">
        <w:rPr>
          <w:rFonts w:ascii="Arial" w:hAnsi="Arial" w:cs="Arial"/>
          <w:color w:val="000000"/>
          <w:sz w:val="22"/>
          <w:szCs w:val="22"/>
        </w:rPr>
        <w:t>C</w:t>
      </w:r>
      <w:r w:rsidR="00575383" w:rsidRPr="00A61DF7">
        <w:rPr>
          <w:rFonts w:ascii="Arial" w:hAnsi="Arial" w:cs="Arial"/>
          <w:color w:val="000000"/>
          <w:sz w:val="22"/>
          <w:szCs w:val="22"/>
        </w:rPr>
        <w:t>opy of an English language certificate (optional)</w:t>
      </w:r>
    </w:p>
    <w:p w14:paraId="0E6EB5DB" w14:textId="77777777" w:rsidR="00CC7C8B" w:rsidRPr="00A61DF7" w:rsidRDefault="00CC7C8B" w:rsidP="00CC7C8B">
      <w:pPr>
        <w:autoSpaceDE w:val="0"/>
        <w:autoSpaceDN w:val="0"/>
        <w:adjustRightInd w:val="0"/>
        <w:rPr>
          <w:rFonts w:ascii="Arial" w:hAnsi="Arial" w:cs="Arial"/>
          <w:color w:val="000000"/>
          <w:sz w:val="22"/>
          <w:szCs w:val="22"/>
        </w:rPr>
      </w:pPr>
    </w:p>
    <w:p w14:paraId="70A5D641" w14:textId="77777777" w:rsidR="00006FF4" w:rsidRPr="00A61DF7" w:rsidRDefault="00EC5A90" w:rsidP="002276CB">
      <w:pPr>
        <w:jc w:val="both"/>
        <w:rPr>
          <w:rFonts w:ascii="Arial" w:hAnsi="Arial" w:cs="Arial"/>
          <w:sz w:val="22"/>
          <w:szCs w:val="22"/>
        </w:rPr>
      </w:pPr>
      <w:r w:rsidRPr="00A61DF7">
        <w:rPr>
          <w:rFonts w:ascii="Arial" w:hAnsi="Arial" w:cs="Arial"/>
          <w:color w:val="000000"/>
          <w:sz w:val="22"/>
          <w:szCs w:val="22"/>
        </w:rPr>
        <w:t>In addition, please let us know how y</w:t>
      </w:r>
      <w:r w:rsidR="00006FF4" w:rsidRPr="00A61DF7">
        <w:rPr>
          <w:rFonts w:ascii="Arial" w:hAnsi="Arial" w:cs="Arial"/>
          <w:color w:val="000000"/>
          <w:sz w:val="22"/>
          <w:szCs w:val="22"/>
        </w:rPr>
        <w:t xml:space="preserve">ou learned about the Fellowship </w:t>
      </w:r>
      <w:r w:rsidR="00006FF4" w:rsidRPr="00A61DF7">
        <w:rPr>
          <w:rFonts w:ascii="Arial" w:hAnsi="Arial" w:cs="Arial"/>
          <w:sz w:val="22"/>
          <w:szCs w:val="22"/>
        </w:rPr>
        <w:t>(e.g., RFE/RL’s website, Facebook, a professional or academic reference, etc.).</w:t>
      </w:r>
    </w:p>
    <w:p w14:paraId="048EAA99" w14:textId="77777777" w:rsidR="00006FF4" w:rsidRPr="00A61DF7" w:rsidRDefault="00006FF4" w:rsidP="00006FF4">
      <w:pPr>
        <w:rPr>
          <w:rFonts w:ascii="Arial" w:hAnsi="Arial" w:cs="Arial"/>
          <w:sz w:val="22"/>
          <w:szCs w:val="22"/>
        </w:rPr>
      </w:pPr>
    </w:p>
    <w:p w14:paraId="4F3DC89A" w14:textId="77777777" w:rsidR="00575383" w:rsidRPr="00A61DF7" w:rsidRDefault="00CC7C8B" w:rsidP="005773A6">
      <w:pPr>
        <w:autoSpaceDE w:val="0"/>
        <w:autoSpaceDN w:val="0"/>
        <w:adjustRightInd w:val="0"/>
        <w:jc w:val="center"/>
        <w:rPr>
          <w:sz w:val="22"/>
          <w:szCs w:val="22"/>
        </w:rPr>
      </w:pPr>
      <w:r w:rsidRPr="00A61DF7">
        <w:rPr>
          <w:rFonts w:ascii="Arial" w:eastAsia="Arial" w:hAnsi="Arial" w:cs="Arial"/>
          <w:b/>
          <w:bCs/>
          <w:color w:val="000000"/>
          <w:sz w:val="22"/>
          <w:szCs w:val="22"/>
        </w:rPr>
        <w:t xml:space="preserve">Application </w:t>
      </w:r>
      <w:r w:rsidR="00F94E02" w:rsidRPr="00A61DF7">
        <w:rPr>
          <w:rFonts w:ascii="Arial" w:eastAsia="Arial" w:hAnsi="Arial" w:cs="Arial"/>
          <w:b/>
          <w:bCs/>
          <w:color w:val="000000"/>
          <w:sz w:val="22"/>
          <w:szCs w:val="22"/>
        </w:rPr>
        <w:t>materials must be submitted in English.</w:t>
      </w:r>
      <w:r w:rsidR="00F94E02" w:rsidRPr="00A61DF7">
        <w:rPr>
          <w:rFonts w:ascii="Arial" w:eastAsia="Arial" w:hAnsi="Arial" w:cs="Arial"/>
          <w:color w:val="000000"/>
          <w:sz w:val="22"/>
          <w:szCs w:val="22"/>
        </w:rPr>
        <w:t xml:space="preserve"> </w:t>
      </w:r>
    </w:p>
    <w:p w14:paraId="60A843CB" w14:textId="50266404" w:rsidR="50266404" w:rsidRPr="00A61DF7" w:rsidRDefault="50266404">
      <w:pPr>
        <w:rPr>
          <w:sz w:val="22"/>
          <w:szCs w:val="22"/>
        </w:rPr>
      </w:pPr>
    </w:p>
    <w:p w14:paraId="1D7FD5FE" w14:textId="77777777" w:rsidR="00575383" w:rsidRPr="00A61DF7" w:rsidRDefault="00CD3D65" w:rsidP="002276CB">
      <w:pPr>
        <w:autoSpaceDE w:val="0"/>
        <w:autoSpaceDN w:val="0"/>
        <w:adjustRightInd w:val="0"/>
        <w:jc w:val="both"/>
        <w:rPr>
          <w:rFonts w:ascii="Arial" w:hAnsi="Arial" w:cs="Arial"/>
          <w:color w:val="000000"/>
          <w:sz w:val="22"/>
          <w:szCs w:val="22"/>
        </w:rPr>
      </w:pPr>
      <w:r w:rsidRPr="00A61DF7">
        <w:rPr>
          <w:rFonts w:ascii="Arial" w:eastAsia="Arial" w:hAnsi="Arial" w:cs="Arial"/>
          <w:color w:val="000000"/>
          <w:sz w:val="22"/>
          <w:szCs w:val="22"/>
        </w:rPr>
        <w:t>C</w:t>
      </w:r>
      <w:r w:rsidR="00BE02BE" w:rsidRPr="00A61DF7">
        <w:rPr>
          <w:rFonts w:ascii="Arial" w:eastAsia="Arial" w:hAnsi="Arial" w:cs="Arial"/>
          <w:color w:val="000000"/>
          <w:sz w:val="22"/>
          <w:szCs w:val="22"/>
        </w:rPr>
        <w:t xml:space="preserve">andidates may be contacted and asked </w:t>
      </w:r>
      <w:r w:rsidR="00C4690C" w:rsidRPr="00A61DF7">
        <w:rPr>
          <w:rFonts w:ascii="Arial" w:eastAsia="Arial" w:hAnsi="Arial" w:cs="Arial"/>
          <w:color w:val="000000"/>
          <w:sz w:val="22"/>
          <w:szCs w:val="22"/>
        </w:rPr>
        <w:t>to participate in a telephone, S</w:t>
      </w:r>
      <w:r w:rsidR="00BE02BE" w:rsidRPr="00A61DF7">
        <w:rPr>
          <w:rFonts w:ascii="Arial" w:eastAsia="Arial" w:hAnsi="Arial" w:cs="Arial"/>
          <w:color w:val="000000"/>
          <w:sz w:val="22"/>
          <w:szCs w:val="22"/>
        </w:rPr>
        <w:t>kype or in-person interview as part of the application process.</w:t>
      </w:r>
    </w:p>
    <w:p w14:paraId="55D995ED" w14:textId="77777777" w:rsidR="00B44FE5" w:rsidRDefault="00B44FE5" w:rsidP="00CC7C8B">
      <w:pPr>
        <w:autoSpaceDE w:val="0"/>
        <w:autoSpaceDN w:val="0"/>
        <w:adjustRightInd w:val="0"/>
        <w:rPr>
          <w:rFonts w:ascii="Arial" w:hAnsi="Arial" w:cs="Arial"/>
          <w:color w:val="000000"/>
          <w:sz w:val="22"/>
          <w:szCs w:val="22"/>
        </w:rPr>
      </w:pPr>
    </w:p>
    <w:p w14:paraId="3BA073F2" w14:textId="77777777" w:rsidR="00571583" w:rsidRPr="00A61DF7" w:rsidRDefault="00571583" w:rsidP="00CC7C8B">
      <w:pPr>
        <w:autoSpaceDE w:val="0"/>
        <w:autoSpaceDN w:val="0"/>
        <w:adjustRightInd w:val="0"/>
        <w:rPr>
          <w:rFonts w:ascii="Arial" w:hAnsi="Arial" w:cs="Arial"/>
          <w:color w:val="000000"/>
          <w:sz w:val="22"/>
          <w:szCs w:val="22"/>
        </w:rPr>
      </w:pPr>
    </w:p>
    <w:p w14:paraId="5A0319EB" w14:textId="77777777" w:rsidR="00B44FE5" w:rsidRPr="00A61DF7" w:rsidRDefault="00B44FE5" w:rsidP="00B44FE5">
      <w:pPr>
        <w:jc w:val="center"/>
        <w:rPr>
          <w:rFonts w:ascii="Arial" w:hAnsi="Arial" w:cs="Arial"/>
          <w:b/>
          <w:color w:val="ED7D31" w:themeColor="accent2"/>
          <w:sz w:val="22"/>
          <w:szCs w:val="22"/>
        </w:rPr>
      </w:pPr>
      <w:r w:rsidRPr="00A61DF7">
        <w:rPr>
          <w:rFonts w:ascii="Arial" w:hAnsi="Arial" w:cs="Arial"/>
          <w:b/>
          <w:color w:val="ED7D31" w:themeColor="accent2"/>
          <w:sz w:val="22"/>
          <w:szCs w:val="22"/>
        </w:rPr>
        <w:t xml:space="preserve">COMPLETED APPLICATIONS MUST BE RECEIVED AT </w:t>
      </w:r>
      <w:hyperlink r:id="rId18" w:history="1">
        <w:r w:rsidRPr="00A61DF7">
          <w:rPr>
            <w:rStyle w:val="Hyperlink"/>
            <w:rFonts w:ascii="Arial" w:hAnsi="Arial" w:cs="Arial"/>
            <w:b/>
            <w:color w:val="ED7D31" w:themeColor="accent2"/>
            <w:sz w:val="22"/>
            <w:szCs w:val="22"/>
          </w:rPr>
          <w:t>havelfellowship@rferl.org</w:t>
        </w:r>
      </w:hyperlink>
      <w:r w:rsidRPr="00A61DF7">
        <w:rPr>
          <w:rFonts w:ascii="Arial" w:hAnsi="Arial" w:cs="Arial"/>
          <w:b/>
          <w:color w:val="ED7D31" w:themeColor="accent2"/>
          <w:sz w:val="22"/>
          <w:szCs w:val="22"/>
        </w:rPr>
        <w:t xml:space="preserve"> </w:t>
      </w:r>
    </w:p>
    <w:p w14:paraId="1316175D" w14:textId="5D63D45C" w:rsidR="00B44FE5" w:rsidRPr="00A61DF7" w:rsidRDefault="00B44FE5" w:rsidP="00B44FE5">
      <w:pPr>
        <w:jc w:val="center"/>
        <w:rPr>
          <w:rFonts w:ascii="Arial" w:hAnsi="Arial" w:cs="Arial"/>
          <w:b/>
          <w:color w:val="ED7D31" w:themeColor="accent2"/>
          <w:sz w:val="22"/>
          <w:szCs w:val="22"/>
        </w:rPr>
      </w:pPr>
      <w:r w:rsidRPr="00A61DF7">
        <w:rPr>
          <w:rFonts w:ascii="Arial" w:eastAsia="Arial" w:hAnsi="Arial" w:cs="Arial"/>
          <w:b/>
          <w:bCs/>
          <w:color w:val="ED7D31" w:themeColor="accent2"/>
          <w:sz w:val="22"/>
          <w:szCs w:val="22"/>
        </w:rPr>
        <w:t xml:space="preserve">BY 2400 CET, </w:t>
      </w:r>
      <w:r w:rsidR="008F5FED" w:rsidRPr="00A61DF7">
        <w:rPr>
          <w:rFonts w:ascii="Arial" w:eastAsia="Arial" w:hAnsi="Arial" w:cs="Arial"/>
          <w:b/>
          <w:bCs/>
          <w:color w:val="ED7D31" w:themeColor="accent2"/>
          <w:sz w:val="22"/>
          <w:szCs w:val="22"/>
        </w:rPr>
        <w:t>SUNDAY</w:t>
      </w:r>
      <w:r w:rsidRPr="00A61DF7">
        <w:rPr>
          <w:rFonts w:ascii="Arial" w:eastAsia="Arial" w:hAnsi="Arial" w:cs="Arial"/>
          <w:b/>
          <w:bCs/>
          <w:color w:val="ED7D31" w:themeColor="accent2"/>
          <w:sz w:val="22"/>
          <w:szCs w:val="22"/>
        </w:rPr>
        <w:t xml:space="preserve">, </w:t>
      </w:r>
      <w:r w:rsidR="008F5FED" w:rsidRPr="00A61DF7">
        <w:rPr>
          <w:rFonts w:ascii="Arial" w:eastAsia="Arial" w:hAnsi="Arial" w:cs="Arial"/>
          <w:b/>
          <w:bCs/>
          <w:color w:val="ED7D31" w:themeColor="accent2"/>
          <w:sz w:val="22"/>
          <w:szCs w:val="22"/>
        </w:rPr>
        <w:t>MAY 3</w:t>
      </w:r>
      <w:r w:rsidR="00D86A87" w:rsidRPr="00A61DF7">
        <w:rPr>
          <w:rFonts w:ascii="Arial" w:eastAsia="Arial" w:hAnsi="Arial" w:cs="Arial"/>
          <w:b/>
          <w:bCs/>
          <w:color w:val="ED7D31" w:themeColor="accent2"/>
          <w:sz w:val="22"/>
          <w:szCs w:val="22"/>
        </w:rPr>
        <w:t>1</w:t>
      </w:r>
      <w:r w:rsidRPr="00A61DF7">
        <w:rPr>
          <w:rFonts w:ascii="Arial" w:eastAsia="Arial" w:hAnsi="Arial" w:cs="Arial"/>
          <w:b/>
          <w:bCs/>
          <w:color w:val="ED7D31" w:themeColor="accent2"/>
          <w:sz w:val="22"/>
          <w:szCs w:val="22"/>
        </w:rPr>
        <w:t>, 201</w:t>
      </w:r>
      <w:r w:rsidR="00D86A87" w:rsidRPr="00A61DF7">
        <w:rPr>
          <w:rFonts w:ascii="Arial" w:eastAsia="Arial" w:hAnsi="Arial" w:cs="Arial"/>
          <w:b/>
          <w:bCs/>
          <w:color w:val="ED7D31" w:themeColor="accent2"/>
          <w:sz w:val="22"/>
          <w:szCs w:val="22"/>
        </w:rPr>
        <w:t>5</w:t>
      </w:r>
      <w:r w:rsidRPr="00A61DF7">
        <w:rPr>
          <w:rFonts w:ascii="Arial" w:eastAsia="Arial" w:hAnsi="Arial" w:cs="Arial"/>
          <w:b/>
          <w:bCs/>
          <w:color w:val="ED7D31" w:themeColor="accent2"/>
          <w:sz w:val="22"/>
          <w:szCs w:val="22"/>
        </w:rPr>
        <w:t>.</w:t>
      </w:r>
    </w:p>
    <w:p w14:paraId="3E465443" w14:textId="77777777" w:rsidR="00B44FE5" w:rsidRPr="00A61DF7" w:rsidRDefault="00B44FE5" w:rsidP="00B44FE5">
      <w:pPr>
        <w:rPr>
          <w:rFonts w:ascii="Arial" w:hAnsi="Arial" w:cs="Arial"/>
          <w:b/>
          <w:iCs/>
          <w:color w:val="000000"/>
          <w:sz w:val="22"/>
          <w:szCs w:val="22"/>
        </w:rPr>
      </w:pPr>
    </w:p>
    <w:p w14:paraId="1DF1480E" w14:textId="043EE382" w:rsidR="00B44FE5" w:rsidRPr="00A61DF7" w:rsidRDefault="00B44FE5" w:rsidP="00B44FE5">
      <w:pPr>
        <w:jc w:val="center"/>
        <w:rPr>
          <w:rFonts w:ascii="Arial" w:hAnsi="Arial" w:cs="Arial"/>
          <w:b/>
          <w:color w:val="1F3864"/>
          <w:sz w:val="22"/>
          <w:szCs w:val="22"/>
        </w:rPr>
      </w:pPr>
      <w:r w:rsidRPr="00A61DF7">
        <w:rPr>
          <w:rFonts w:ascii="Arial" w:eastAsia="Arial" w:hAnsi="Arial" w:cs="Arial"/>
          <w:b/>
          <w:bCs/>
          <w:color w:val="1F3864"/>
          <w:sz w:val="22"/>
          <w:szCs w:val="22"/>
        </w:rPr>
        <w:t>CANDIDATES WILL BE INFORMED OF THEIR SELECTION</w:t>
      </w:r>
      <w:r w:rsidR="2C4C8E2B" w:rsidRPr="00A61DF7">
        <w:rPr>
          <w:rFonts w:ascii="Arial" w:eastAsia="Arial" w:hAnsi="Arial" w:cs="Arial"/>
          <w:b/>
          <w:bCs/>
          <w:color w:val="1F3864"/>
          <w:sz w:val="22"/>
          <w:szCs w:val="22"/>
        </w:rPr>
        <w:t xml:space="preserve"> </w:t>
      </w:r>
      <w:r w:rsidRPr="00A61DF7">
        <w:rPr>
          <w:rFonts w:ascii="Arial" w:eastAsia="Arial" w:hAnsi="Arial" w:cs="Arial"/>
          <w:b/>
          <w:bCs/>
          <w:color w:val="1F3864"/>
          <w:sz w:val="22"/>
          <w:szCs w:val="22"/>
        </w:rPr>
        <w:t xml:space="preserve">BY </w:t>
      </w:r>
      <w:r w:rsidR="00D86A87" w:rsidRPr="00A61DF7">
        <w:rPr>
          <w:rFonts w:ascii="Arial" w:eastAsia="Arial" w:hAnsi="Arial" w:cs="Arial"/>
          <w:b/>
          <w:bCs/>
          <w:color w:val="1F3864"/>
          <w:sz w:val="22"/>
          <w:szCs w:val="22"/>
        </w:rPr>
        <w:t>JULY 3</w:t>
      </w:r>
      <w:r w:rsidRPr="00A61DF7">
        <w:rPr>
          <w:rFonts w:ascii="Arial" w:eastAsia="Arial" w:hAnsi="Arial" w:cs="Arial"/>
          <w:b/>
          <w:bCs/>
          <w:color w:val="1F3864"/>
          <w:sz w:val="22"/>
          <w:szCs w:val="22"/>
        </w:rPr>
        <w:t>, 201</w:t>
      </w:r>
      <w:r w:rsidR="00D86A87" w:rsidRPr="00A61DF7">
        <w:rPr>
          <w:rFonts w:ascii="Arial" w:eastAsia="Arial" w:hAnsi="Arial" w:cs="Arial"/>
          <w:b/>
          <w:bCs/>
          <w:color w:val="1F3864"/>
          <w:sz w:val="22"/>
          <w:szCs w:val="22"/>
        </w:rPr>
        <w:t>5</w:t>
      </w:r>
      <w:r w:rsidRPr="00A61DF7">
        <w:rPr>
          <w:rFonts w:ascii="Arial" w:eastAsia="Arial" w:hAnsi="Arial" w:cs="Arial"/>
          <w:b/>
          <w:bCs/>
          <w:color w:val="1F3864"/>
          <w:sz w:val="22"/>
          <w:szCs w:val="22"/>
        </w:rPr>
        <w:t>.</w:t>
      </w:r>
    </w:p>
    <w:p w14:paraId="5F0134C0" w14:textId="77777777" w:rsidR="00B44FE5" w:rsidRDefault="00B44FE5" w:rsidP="00E91AE2">
      <w:pPr>
        <w:jc w:val="both"/>
        <w:rPr>
          <w:rFonts w:ascii="Arial" w:hAnsi="Arial" w:cs="Arial"/>
          <w:color w:val="000000"/>
          <w:sz w:val="22"/>
          <w:szCs w:val="22"/>
        </w:rPr>
      </w:pPr>
    </w:p>
    <w:p w14:paraId="260F7FA4" w14:textId="77777777" w:rsidR="00571583" w:rsidRDefault="00571583" w:rsidP="00E91AE2">
      <w:pPr>
        <w:jc w:val="both"/>
        <w:rPr>
          <w:rFonts w:ascii="Arial" w:hAnsi="Arial" w:cs="Arial"/>
          <w:color w:val="000000"/>
          <w:sz w:val="22"/>
          <w:szCs w:val="22"/>
        </w:rPr>
      </w:pPr>
    </w:p>
    <w:p w14:paraId="70CC37FC" w14:textId="222B79A1" w:rsidR="00E13854" w:rsidRDefault="01B173A0" w:rsidP="00AA5E0C">
      <w:pPr>
        <w:rPr>
          <w:rFonts w:ascii="Arial" w:hAnsi="Arial" w:cs="Arial"/>
          <w:b/>
          <w:sz w:val="22"/>
          <w:szCs w:val="22"/>
          <w:u w:val="single"/>
        </w:rPr>
      </w:pPr>
      <w:r w:rsidRPr="01B173A0">
        <w:rPr>
          <w:rFonts w:ascii="Arial" w:eastAsia="Arial" w:hAnsi="Arial" w:cs="Arial"/>
          <w:b/>
          <w:bCs/>
          <w:sz w:val="22"/>
          <w:szCs w:val="22"/>
          <w:u w:val="single"/>
        </w:rPr>
        <w:t>PERSONAL DATA</w:t>
      </w:r>
    </w:p>
    <w:p w14:paraId="5AC45A47" w14:textId="27532FB2" w:rsidR="01B173A0" w:rsidRDefault="01B173A0" w:rsidP="01B173A0"/>
    <w:p w14:paraId="4D0F80CA" w14:textId="5C9AA236" w:rsidR="00571583" w:rsidRPr="00571583" w:rsidRDefault="00DF2704" w:rsidP="00571583">
      <w:pPr>
        <w:rPr>
          <w:rFonts w:ascii="Arial" w:hAnsi="Arial" w:cs="Arial"/>
          <w:sz w:val="22"/>
          <w:szCs w:val="22"/>
        </w:rPr>
      </w:pPr>
      <w:r>
        <w:rPr>
          <w:rFonts w:ascii="Arial" w:hAnsi="Arial" w:cs="Arial"/>
          <w:sz w:val="22"/>
          <w:szCs w:val="22"/>
        </w:rPr>
        <w:t xml:space="preserve">Your </w:t>
      </w:r>
      <w:r w:rsidR="00571583" w:rsidRPr="00571583">
        <w:rPr>
          <w:rFonts w:ascii="Arial" w:hAnsi="Arial" w:cs="Arial"/>
          <w:sz w:val="22"/>
          <w:szCs w:val="22"/>
        </w:rPr>
        <w:t>personal data should include your name, email address, phone number, present address and your permanent address.</w:t>
      </w:r>
    </w:p>
    <w:p w14:paraId="49719936" w14:textId="77777777" w:rsidR="00571583" w:rsidRDefault="00571583" w:rsidP="00171D1E">
      <w:pPr>
        <w:autoSpaceDE w:val="0"/>
        <w:autoSpaceDN w:val="0"/>
        <w:adjustRightInd w:val="0"/>
        <w:spacing w:line="241" w:lineRule="atLeast"/>
        <w:rPr>
          <w:rFonts w:ascii="Arial" w:hAnsi="Arial" w:cs="Arial"/>
          <w:b/>
          <w:color w:val="000000"/>
          <w:sz w:val="22"/>
          <w:szCs w:val="22"/>
          <w:u w:val="single"/>
        </w:rPr>
      </w:pPr>
    </w:p>
    <w:p w14:paraId="34674DD2" w14:textId="77777777" w:rsidR="00171D1E" w:rsidRPr="002B0CE9" w:rsidRDefault="00171D1E" w:rsidP="00171D1E">
      <w:pPr>
        <w:autoSpaceDE w:val="0"/>
        <w:autoSpaceDN w:val="0"/>
        <w:adjustRightInd w:val="0"/>
        <w:spacing w:line="241" w:lineRule="atLeast"/>
        <w:rPr>
          <w:rFonts w:ascii="Arial" w:hAnsi="Arial" w:cs="Arial"/>
          <w:b/>
          <w:color w:val="000000"/>
          <w:sz w:val="22"/>
          <w:szCs w:val="22"/>
          <w:u w:val="single"/>
        </w:rPr>
      </w:pPr>
      <w:r w:rsidRPr="002B0CE9">
        <w:rPr>
          <w:rFonts w:ascii="Arial" w:hAnsi="Arial" w:cs="Arial"/>
          <w:b/>
          <w:color w:val="000000"/>
          <w:sz w:val="22"/>
          <w:szCs w:val="22"/>
          <w:u w:val="single"/>
        </w:rPr>
        <w:t>PERSONAL STATEMENT</w:t>
      </w:r>
    </w:p>
    <w:p w14:paraId="49973648" w14:textId="77777777" w:rsidR="00752918" w:rsidRPr="00752918" w:rsidRDefault="00752918" w:rsidP="002276CB">
      <w:pPr>
        <w:autoSpaceDE w:val="0"/>
        <w:autoSpaceDN w:val="0"/>
        <w:adjustRightInd w:val="0"/>
        <w:spacing w:line="241" w:lineRule="atLeast"/>
        <w:jc w:val="both"/>
        <w:rPr>
          <w:rFonts w:ascii="Arial" w:hAnsi="Arial" w:cs="Arial"/>
          <w:color w:val="000000"/>
          <w:sz w:val="22"/>
          <w:szCs w:val="22"/>
        </w:rPr>
      </w:pPr>
      <w:r w:rsidRPr="00752918">
        <w:rPr>
          <w:rFonts w:ascii="Arial" w:hAnsi="Arial" w:cs="Arial"/>
          <w:color w:val="000000"/>
          <w:sz w:val="22"/>
          <w:szCs w:val="22"/>
        </w:rPr>
        <w:t>Your personal statement is a very important part of your application, and will be thoroughly read and considered in the selection process. It should be written in English and not exceed 750 words. In your personal statement, please address your journalistic experience, including your reasons for pursuing journalism, the values and convictions that guide your work, experiences that have influenced your journalism, and what you hope to accomplish in your career.  In addition, please explain your reasons for applying for the Vaclav Havel Journalism Fellowship, including how it relates to your professional development and what you hope to gain from it.</w:t>
      </w:r>
    </w:p>
    <w:p w14:paraId="38106AD5" w14:textId="77777777" w:rsidR="00171D1E" w:rsidRPr="00876106" w:rsidRDefault="00171D1E" w:rsidP="00171D1E">
      <w:pPr>
        <w:autoSpaceDE w:val="0"/>
        <w:autoSpaceDN w:val="0"/>
        <w:adjustRightInd w:val="0"/>
        <w:spacing w:line="241" w:lineRule="atLeast"/>
        <w:rPr>
          <w:rFonts w:ascii="Arial" w:hAnsi="Arial" w:cs="Arial"/>
          <w:color w:val="000000"/>
          <w:sz w:val="22"/>
          <w:szCs w:val="22"/>
        </w:rPr>
      </w:pPr>
    </w:p>
    <w:p w14:paraId="0CC03DF2" w14:textId="77777777" w:rsidR="00752918" w:rsidRPr="002B0CE9" w:rsidRDefault="00752918" w:rsidP="00752918">
      <w:pPr>
        <w:autoSpaceDE w:val="0"/>
        <w:autoSpaceDN w:val="0"/>
        <w:adjustRightInd w:val="0"/>
        <w:spacing w:line="241" w:lineRule="atLeast"/>
        <w:rPr>
          <w:rFonts w:ascii="Arial" w:hAnsi="Arial" w:cs="Arial"/>
          <w:b/>
          <w:color w:val="000000"/>
          <w:sz w:val="22"/>
          <w:szCs w:val="22"/>
          <w:u w:val="single"/>
        </w:rPr>
      </w:pPr>
      <w:r w:rsidRPr="002B0CE9">
        <w:rPr>
          <w:rFonts w:ascii="Arial" w:hAnsi="Arial" w:cs="Arial"/>
          <w:b/>
          <w:color w:val="000000"/>
          <w:sz w:val="22"/>
          <w:szCs w:val="22"/>
          <w:u w:val="single"/>
        </w:rPr>
        <w:lastRenderedPageBreak/>
        <w:t>WORK SAMPLES</w:t>
      </w:r>
    </w:p>
    <w:p w14:paraId="3A52CBA6" w14:textId="7BAA9AFC" w:rsidR="00752918" w:rsidRPr="00876106" w:rsidRDefault="00752918" w:rsidP="002276CB">
      <w:pPr>
        <w:autoSpaceDE w:val="0"/>
        <w:autoSpaceDN w:val="0"/>
        <w:adjustRightInd w:val="0"/>
        <w:spacing w:line="241" w:lineRule="atLeast"/>
        <w:jc w:val="both"/>
        <w:rPr>
          <w:rFonts w:ascii="Arial" w:hAnsi="Arial" w:cs="Arial"/>
          <w:color w:val="000000"/>
          <w:sz w:val="22"/>
          <w:szCs w:val="22"/>
        </w:rPr>
      </w:pPr>
      <w:r w:rsidRPr="005773A6">
        <w:rPr>
          <w:rFonts w:ascii="Arial" w:eastAsia="Arial" w:hAnsi="Arial" w:cs="Arial"/>
          <w:color w:val="000000"/>
          <w:sz w:val="22"/>
          <w:szCs w:val="22"/>
        </w:rPr>
        <w:t>Please attach 3 work samples demonstrating your best professional work. At least one of the samples must have been published within the year of the Fellowship deadline. All samples must include</w:t>
      </w:r>
      <w:r w:rsidR="34BA3BBD" w:rsidRPr="005773A6">
        <w:rPr>
          <w:rFonts w:ascii="Arial" w:eastAsia="Arial" w:hAnsi="Arial" w:cs="Arial"/>
          <w:color w:val="000000"/>
          <w:sz w:val="22"/>
          <w:szCs w:val="22"/>
        </w:rPr>
        <w:t xml:space="preserve"> </w:t>
      </w:r>
      <w:r w:rsidR="146D76B9" w:rsidRPr="005773A6">
        <w:rPr>
          <w:rFonts w:ascii="Arial" w:eastAsia="Arial" w:hAnsi="Arial" w:cs="Arial"/>
          <w:color w:val="000000"/>
          <w:sz w:val="22"/>
          <w:szCs w:val="22"/>
        </w:rPr>
        <w:t xml:space="preserve">a </w:t>
      </w:r>
      <w:r w:rsidRPr="005773A6">
        <w:rPr>
          <w:rFonts w:ascii="Arial" w:eastAsia="Arial" w:hAnsi="Arial" w:cs="Arial"/>
          <w:color w:val="000000"/>
          <w:sz w:val="22"/>
          <w:szCs w:val="22"/>
        </w:rPr>
        <w:t>date and, if not in English, they must be accompanied by an English translation. If translations are not your own, please state otherwise.</w:t>
      </w:r>
    </w:p>
    <w:p w14:paraId="07B6D0DB" w14:textId="77777777" w:rsidR="00752918" w:rsidRPr="00876106" w:rsidRDefault="00752918" w:rsidP="002276CB">
      <w:pPr>
        <w:autoSpaceDE w:val="0"/>
        <w:autoSpaceDN w:val="0"/>
        <w:adjustRightInd w:val="0"/>
        <w:spacing w:line="241" w:lineRule="atLeast"/>
        <w:jc w:val="both"/>
        <w:rPr>
          <w:rFonts w:ascii="Arial" w:hAnsi="Arial" w:cs="Arial"/>
          <w:color w:val="000000"/>
          <w:sz w:val="22"/>
          <w:szCs w:val="22"/>
        </w:rPr>
      </w:pPr>
    </w:p>
    <w:p w14:paraId="6D15A8D5" w14:textId="77777777" w:rsidR="00171D1E" w:rsidRPr="002B0CE9" w:rsidRDefault="00171D1E" w:rsidP="002276CB">
      <w:pPr>
        <w:autoSpaceDE w:val="0"/>
        <w:autoSpaceDN w:val="0"/>
        <w:adjustRightInd w:val="0"/>
        <w:spacing w:line="241" w:lineRule="atLeast"/>
        <w:jc w:val="both"/>
        <w:rPr>
          <w:rFonts w:ascii="Arial" w:hAnsi="Arial" w:cs="Arial"/>
          <w:b/>
          <w:color w:val="000000"/>
          <w:sz w:val="22"/>
          <w:szCs w:val="22"/>
          <w:u w:val="single"/>
        </w:rPr>
      </w:pPr>
      <w:r w:rsidRPr="002B0CE9">
        <w:rPr>
          <w:rFonts w:ascii="Arial" w:hAnsi="Arial" w:cs="Arial"/>
          <w:b/>
          <w:color w:val="000000"/>
          <w:sz w:val="22"/>
          <w:szCs w:val="22"/>
          <w:u w:val="single"/>
        </w:rPr>
        <w:t>TWO LETTERS OF RECOMMENDATION</w:t>
      </w:r>
    </w:p>
    <w:p w14:paraId="6875DCAD" w14:textId="771D64E9" w:rsidR="00171D1E" w:rsidRPr="00876106" w:rsidRDefault="00171D1E" w:rsidP="002276CB">
      <w:pPr>
        <w:autoSpaceDE w:val="0"/>
        <w:autoSpaceDN w:val="0"/>
        <w:adjustRightInd w:val="0"/>
        <w:spacing w:line="241" w:lineRule="atLeast"/>
        <w:jc w:val="both"/>
        <w:rPr>
          <w:rFonts w:ascii="Arial" w:hAnsi="Arial" w:cs="Arial"/>
          <w:color w:val="000000"/>
          <w:sz w:val="22"/>
          <w:szCs w:val="22"/>
        </w:rPr>
      </w:pPr>
      <w:r w:rsidRPr="005773A6">
        <w:rPr>
          <w:rFonts w:ascii="Arial" w:eastAsia="Arial" w:hAnsi="Arial" w:cs="Arial"/>
          <w:color w:val="000000"/>
          <w:sz w:val="22"/>
          <w:szCs w:val="22"/>
        </w:rPr>
        <w:t xml:space="preserve">Two letters of recommendation are required with your application. One of your letters should be from a current supervisor or colleague who practices journalism and knows you professionally. The writers should explain their relationship to you and describe your qualifications, potential for professional growth and development, and reasons that make you an excellent candidate for the Fellowship. </w:t>
      </w:r>
      <w:r w:rsidR="325F0882" w:rsidRPr="005773A6">
        <w:rPr>
          <w:rFonts w:ascii="Arial" w:eastAsia="Arial" w:hAnsi="Arial" w:cs="Arial"/>
          <w:color w:val="000000"/>
          <w:sz w:val="22"/>
          <w:szCs w:val="22"/>
        </w:rPr>
        <w:t>L</w:t>
      </w:r>
      <w:r w:rsidRPr="005773A6">
        <w:rPr>
          <w:rFonts w:ascii="Arial" w:eastAsia="Arial" w:hAnsi="Arial" w:cs="Arial"/>
          <w:color w:val="000000"/>
          <w:sz w:val="22"/>
          <w:szCs w:val="22"/>
        </w:rPr>
        <w:t>etter</w:t>
      </w:r>
      <w:r w:rsidR="325F0882" w:rsidRPr="005773A6">
        <w:rPr>
          <w:rFonts w:ascii="Arial" w:eastAsia="Arial" w:hAnsi="Arial" w:cs="Arial"/>
          <w:color w:val="000000"/>
          <w:sz w:val="22"/>
          <w:szCs w:val="22"/>
        </w:rPr>
        <w:t>s</w:t>
      </w:r>
      <w:r w:rsidRPr="005773A6">
        <w:rPr>
          <w:rFonts w:ascii="Arial" w:eastAsia="Arial" w:hAnsi="Arial" w:cs="Arial"/>
          <w:color w:val="000000"/>
          <w:sz w:val="22"/>
          <w:szCs w:val="22"/>
        </w:rPr>
        <w:t xml:space="preserve"> must be </w:t>
      </w:r>
      <w:r w:rsidR="157C0038" w:rsidRPr="005773A6">
        <w:rPr>
          <w:rFonts w:ascii="Arial" w:eastAsia="Arial" w:hAnsi="Arial" w:cs="Arial"/>
          <w:color w:val="000000"/>
          <w:sz w:val="22"/>
          <w:szCs w:val="22"/>
        </w:rPr>
        <w:t>submitted</w:t>
      </w:r>
      <w:r w:rsidRPr="005773A6">
        <w:rPr>
          <w:rFonts w:ascii="Arial" w:eastAsia="Arial" w:hAnsi="Arial" w:cs="Arial"/>
          <w:color w:val="000000"/>
          <w:sz w:val="22"/>
          <w:szCs w:val="22"/>
        </w:rPr>
        <w:t xml:space="preserve"> in E</w:t>
      </w:r>
      <w:r w:rsidR="002409BC" w:rsidRPr="005773A6">
        <w:rPr>
          <w:rFonts w:ascii="Arial" w:eastAsia="Arial" w:hAnsi="Arial" w:cs="Arial"/>
          <w:color w:val="000000"/>
          <w:sz w:val="22"/>
          <w:szCs w:val="22"/>
        </w:rPr>
        <w:t>nglish</w:t>
      </w:r>
      <w:r w:rsidRPr="005773A6">
        <w:rPr>
          <w:rFonts w:ascii="Arial" w:eastAsia="Arial" w:hAnsi="Arial" w:cs="Arial"/>
          <w:color w:val="000000"/>
          <w:sz w:val="22"/>
          <w:szCs w:val="22"/>
        </w:rPr>
        <w:t>.</w:t>
      </w:r>
    </w:p>
    <w:p w14:paraId="23CDE355" w14:textId="77777777" w:rsidR="002409BC" w:rsidRPr="00CD248A" w:rsidRDefault="002409BC" w:rsidP="002276CB">
      <w:pPr>
        <w:autoSpaceDE w:val="0"/>
        <w:autoSpaceDN w:val="0"/>
        <w:adjustRightInd w:val="0"/>
        <w:spacing w:line="241" w:lineRule="atLeast"/>
        <w:jc w:val="both"/>
        <w:rPr>
          <w:rFonts w:ascii="Arial" w:hAnsi="Arial" w:cs="Arial"/>
          <w:color w:val="000000"/>
          <w:sz w:val="22"/>
          <w:szCs w:val="22"/>
        </w:rPr>
      </w:pPr>
    </w:p>
    <w:p w14:paraId="4D11560B" w14:textId="77777777" w:rsidR="00171D1E" w:rsidRPr="002B0CE9" w:rsidRDefault="00171D1E" w:rsidP="002276CB">
      <w:pPr>
        <w:autoSpaceDE w:val="0"/>
        <w:autoSpaceDN w:val="0"/>
        <w:adjustRightInd w:val="0"/>
        <w:spacing w:line="241" w:lineRule="atLeast"/>
        <w:jc w:val="both"/>
        <w:rPr>
          <w:rFonts w:ascii="Arial" w:hAnsi="Arial" w:cs="Arial"/>
          <w:b/>
          <w:color w:val="000000"/>
          <w:sz w:val="22"/>
          <w:szCs w:val="22"/>
          <w:u w:val="single"/>
        </w:rPr>
      </w:pPr>
      <w:r w:rsidRPr="002B0CE9">
        <w:rPr>
          <w:rFonts w:ascii="Arial" w:hAnsi="Arial" w:cs="Arial"/>
          <w:b/>
          <w:color w:val="000000"/>
          <w:sz w:val="22"/>
          <w:szCs w:val="22"/>
          <w:u w:val="single"/>
        </w:rPr>
        <w:t>CURRICULUM VITAE</w:t>
      </w:r>
    </w:p>
    <w:p w14:paraId="0F637295" w14:textId="235C85EF" w:rsidR="00171D1E" w:rsidRPr="00876106" w:rsidRDefault="00171D1E" w:rsidP="002276CB">
      <w:pPr>
        <w:autoSpaceDE w:val="0"/>
        <w:autoSpaceDN w:val="0"/>
        <w:adjustRightInd w:val="0"/>
        <w:spacing w:line="241" w:lineRule="atLeast"/>
        <w:jc w:val="both"/>
        <w:rPr>
          <w:rFonts w:ascii="Arial" w:hAnsi="Arial" w:cs="Arial"/>
          <w:color w:val="000000"/>
          <w:sz w:val="22"/>
          <w:szCs w:val="22"/>
        </w:rPr>
      </w:pPr>
      <w:r w:rsidRPr="005773A6">
        <w:rPr>
          <w:rFonts w:ascii="Arial" w:eastAsia="Arial" w:hAnsi="Arial" w:cs="Arial"/>
          <w:color w:val="000000"/>
          <w:sz w:val="22"/>
          <w:szCs w:val="22"/>
        </w:rPr>
        <w:t xml:space="preserve">Please attach your updated curriculum vitae in English, including relevant employment experience and educational background (institutions, major/concentration, dates attended, degree(s) awarded). </w:t>
      </w:r>
      <w:r w:rsidR="7550C7D9" w:rsidRPr="005773A6">
        <w:rPr>
          <w:rFonts w:ascii="Arial" w:eastAsia="Arial" w:hAnsi="Arial" w:cs="Arial"/>
          <w:color w:val="000000"/>
          <w:sz w:val="22"/>
          <w:szCs w:val="22"/>
        </w:rPr>
        <w:t xml:space="preserve">It </w:t>
      </w:r>
      <w:r w:rsidR="00D86A87" w:rsidRPr="005773A6">
        <w:rPr>
          <w:rFonts w:ascii="Arial" w:eastAsia="Arial" w:hAnsi="Arial" w:cs="Arial"/>
          <w:color w:val="000000"/>
          <w:sz w:val="22"/>
          <w:szCs w:val="22"/>
        </w:rPr>
        <w:t>should list your job history (name of employers</w:t>
      </w:r>
      <w:r w:rsidR="7550C7D9" w:rsidRPr="005773A6">
        <w:rPr>
          <w:rFonts w:ascii="Arial" w:eastAsia="Arial" w:hAnsi="Arial" w:cs="Arial"/>
          <w:color w:val="000000"/>
          <w:sz w:val="22"/>
          <w:szCs w:val="22"/>
        </w:rPr>
        <w:t>,</w:t>
      </w:r>
      <w:r w:rsidR="00D86A87" w:rsidRPr="005773A6">
        <w:rPr>
          <w:rFonts w:ascii="Arial" w:eastAsia="Arial" w:hAnsi="Arial" w:cs="Arial"/>
          <w:color w:val="000000"/>
          <w:sz w:val="22"/>
          <w:szCs w:val="22"/>
        </w:rPr>
        <w:t xml:space="preserve"> </w:t>
      </w:r>
      <w:r w:rsidR="7550C7D9" w:rsidRPr="005773A6">
        <w:rPr>
          <w:rFonts w:ascii="Arial" w:eastAsia="Arial" w:hAnsi="Arial" w:cs="Arial"/>
          <w:color w:val="000000"/>
          <w:sz w:val="22"/>
          <w:szCs w:val="22"/>
        </w:rPr>
        <w:t>places,</w:t>
      </w:r>
      <w:r w:rsidRPr="005773A6">
        <w:rPr>
          <w:rFonts w:ascii="Arial" w:eastAsia="Arial" w:hAnsi="Arial" w:cs="Arial"/>
          <w:color w:val="000000"/>
          <w:sz w:val="22"/>
          <w:szCs w:val="22"/>
        </w:rPr>
        <w:t xml:space="preserve"> and dates) since completing your formal education. Please also list any noteworthy distinctions or awards, and current or recent memberships in professional, political, or other groups. Please also state if you have received any type of certification (and at what level) </w:t>
      </w:r>
      <w:r w:rsidR="04E8A484" w:rsidRPr="005773A6">
        <w:rPr>
          <w:rFonts w:ascii="Arial" w:eastAsia="Arial" w:hAnsi="Arial" w:cs="Arial"/>
          <w:color w:val="000000"/>
          <w:sz w:val="22"/>
          <w:szCs w:val="22"/>
        </w:rPr>
        <w:t xml:space="preserve">of English language proficiency. </w:t>
      </w:r>
    </w:p>
    <w:p w14:paraId="5CC547F3" w14:textId="77777777" w:rsidR="002409BC" w:rsidRPr="00876106" w:rsidRDefault="002409BC" w:rsidP="002276CB">
      <w:pPr>
        <w:autoSpaceDE w:val="0"/>
        <w:autoSpaceDN w:val="0"/>
        <w:adjustRightInd w:val="0"/>
        <w:spacing w:line="241" w:lineRule="atLeast"/>
        <w:jc w:val="both"/>
        <w:rPr>
          <w:rFonts w:ascii="Arial" w:hAnsi="Arial" w:cs="Arial"/>
          <w:color w:val="000000"/>
          <w:sz w:val="22"/>
          <w:szCs w:val="22"/>
        </w:rPr>
      </w:pPr>
    </w:p>
    <w:p w14:paraId="77313B51" w14:textId="77777777" w:rsidR="00F152FF" w:rsidRPr="00F152FF" w:rsidRDefault="002A5D41" w:rsidP="002276CB">
      <w:pPr>
        <w:jc w:val="both"/>
        <w:rPr>
          <w:rFonts w:ascii="Arial" w:hAnsi="Arial" w:cs="Arial"/>
          <w:b/>
          <w:color w:val="000000"/>
          <w:sz w:val="22"/>
          <w:szCs w:val="22"/>
          <w:u w:val="single"/>
        </w:rPr>
      </w:pPr>
      <w:r>
        <w:rPr>
          <w:rFonts w:ascii="Arial" w:hAnsi="Arial" w:cs="Arial"/>
          <w:b/>
          <w:color w:val="000000"/>
          <w:sz w:val="22"/>
          <w:szCs w:val="22"/>
          <w:u w:val="single"/>
        </w:rPr>
        <w:t>“LETTER TO VACLAV HAVEL”</w:t>
      </w:r>
    </w:p>
    <w:p w14:paraId="0104065B" w14:textId="1F1FD5DF" w:rsidR="00171D1E" w:rsidRPr="00F152FF" w:rsidRDefault="00F152FF" w:rsidP="002276CB">
      <w:pPr>
        <w:jc w:val="both"/>
        <w:rPr>
          <w:rFonts w:ascii="Arial" w:hAnsi="Arial" w:cs="Arial"/>
          <w:sz w:val="22"/>
          <w:szCs w:val="22"/>
        </w:rPr>
      </w:pPr>
      <w:r w:rsidRPr="005773A6">
        <w:rPr>
          <w:rFonts w:ascii="Arial" w:eastAsia="Arial" w:hAnsi="Arial" w:cs="Arial"/>
          <w:color w:val="000000"/>
          <w:sz w:val="22"/>
          <w:szCs w:val="22"/>
        </w:rPr>
        <w:t xml:space="preserve">Havel wrote his “Letters to Olga” during his nearly four-year imprisonment in the late </w:t>
      </w:r>
      <w:r w:rsidR="357CD022" w:rsidRPr="005773A6">
        <w:rPr>
          <w:rFonts w:ascii="Arial" w:eastAsia="Arial" w:hAnsi="Arial" w:cs="Arial"/>
          <w:color w:val="000000"/>
          <w:sz w:val="22"/>
          <w:szCs w:val="22"/>
        </w:rPr>
        <w:t>1970's</w:t>
      </w:r>
      <w:r w:rsidRPr="005773A6">
        <w:rPr>
          <w:rFonts w:ascii="Arial" w:eastAsia="Arial" w:hAnsi="Arial" w:cs="Arial"/>
          <w:color w:val="000000"/>
          <w:sz w:val="22"/>
          <w:szCs w:val="22"/>
        </w:rPr>
        <w:t xml:space="preserve">. In this section, not to exceed 300 words, please be creative and imagine that you are writing </w:t>
      </w:r>
      <w:r w:rsidR="357CD022" w:rsidRPr="005773A6">
        <w:rPr>
          <w:rFonts w:ascii="Arial" w:eastAsia="Arial" w:hAnsi="Arial" w:cs="Arial"/>
          <w:color w:val="000000"/>
          <w:sz w:val="22"/>
          <w:szCs w:val="22"/>
        </w:rPr>
        <w:t>a let</w:t>
      </w:r>
      <w:r w:rsidRPr="005773A6">
        <w:rPr>
          <w:rFonts w:ascii="Arial" w:eastAsia="Arial" w:hAnsi="Arial" w:cs="Arial"/>
          <w:color w:val="000000"/>
          <w:sz w:val="22"/>
          <w:szCs w:val="22"/>
        </w:rPr>
        <w:t>t</w:t>
      </w:r>
      <w:r w:rsidR="1A00E0F8" w:rsidRPr="005773A6">
        <w:rPr>
          <w:rFonts w:ascii="Arial" w:eastAsia="Arial" w:hAnsi="Arial" w:cs="Arial"/>
          <w:color w:val="000000"/>
          <w:sz w:val="22"/>
          <w:szCs w:val="22"/>
        </w:rPr>
        <w:t>er t</w:t>
      </w:r>
      <w:r w:rsidRPr="005773A6">
        <w:rPr>
          <w:rFonts w:ascii="Arial" w:eastAsia="Arial" w:hAnsi="Arial" w:cs="Arial"/>
          <w:color w:val="000000"/>
          <w:sz w:val="22"/>
          <w:szCs w:val="22"/>
        </w:rPr>
        <w:t xml:space="preserve">o President Havel. What would you ask? What would you like to share about journalism in your country, freedom, democracy, </w:t>
      </w:r>
      <w:r w:rsidR="1A00E0F8" w:rsidRPr="005773A6">
        <w:rPr>
          <w:rFonts w:ascii="Arial" w:eastAsia="Arial" w:hAnsi="Arial" w:cs="Arial"/>
          <w:color w:val="000000"/>
          <w:sz w:val="22"/>
          <w:szCs w:val="22"/>
        </w:rPr>
        <w:t xml:space="preserve">and </w:t>
      </w:r>
      <w:r w:rsidRPr="005773A6">
        <w:rPr>
          <w:rFonts w:ascii="Arial" w:eastAsia="Arial" w:hAnsi="Arial" w:cs="Arial"/>
          <w:color w:val="000000"/>
          <w:sz w:val="22"/>
          <w:szCs w:val="22"/>
        </w:rPr>
        <w:t>human rights</w:t>
      </w:r>
      <w:r w:rsidR="005773A6">
        <w:rPr>
          <w:rFonts w:ascii="Arial" w:eastAsia="Arial" w:hAnsi="Arial" w:cs="Arial"/>
          <w:color w:val="000000"/>
          <w:sz w:val="22"/>
          <w:szCs w:val="22"/>
        </w:rPr>
        <w:t>?</w:t>
      </w:r>
    </w:p>
    <w:p w14:paraId="2E29A7FE" w14:textId="77777777" w:rsidR="00F152FF" w:rsidRPr="00F152FF" w:rsidRDefault="00F152FF" w:rsidP="002276CB">
      <w:pPr>
        <w:jc w:val="both"/>
        <w:rPr>
          <w:rFonts w:ascii="Arial" w:hAnsi="Arial" w:cs="Arial"/>
          <w:i/>
          <w:sz w:val="22"/>
          <w:szCs w:val="22"/>
        </w:rPr>
      </w:pPr>
    </w:p>
    <w:p w14:paraId="0F0A82AF" w14:textId="77777777" w:rsidR="00323AD9" w:rsidRPr="002B0300" w:rsidRDefault="00323AD9" w:rsidP="002276CB">
      <w:pPr>
        <w:jc w:val="both"/>
        <w:rPr>
          <w:rFonts w:ascii="Arial" w:hAnsi="Arial" w:cs="Arial"/>
          <w:b/>
          <w:i/>
          <w:sz w:val="22"/>
          <w:szCs w:val="22"/>
        </w:rPr>
      </w:pPr>
      <w:r w:rsidRPr="002B0300">
        <w:rPr>
          <w:rFonts w:ascii="Arial" w:hAnsi="Arial" w:cs="Arial"/>
          <w:b/>
          <w:i/>
          <w:sz w:val="22"/>
          <w:szCs w:val="22"/>
        </w:rPr>
        <w:t>Questions?</w:t>
      </w:r>
    </w:p>
    <w:p w14:paraId="4F92345D" w14:textId="2874DC52" w:rsidR="00323AD9" w:rsidRPr="00876106" w:rsidRDefault="000F3E93" w:rsidP="002276CB">
      <w:pPr>
        <w:jc w:val="both"/>
        <w:rPr>
          <w:rFonts w:ascii="Arial" w:hAnsi="Arial" w:cs="Arial"/>
          <w:sz w:val="22"/>
          <w:szCs w:val="22"/>
        </w:rPr>
      </w:pPr>
      <w:r w:rsidRPr="005773A6">
        <w:rPr>
          <w:rFonts w:ascii="Arial" w:eastAsia="Arial" w:hAnsi="Arial" w:cs="Arial"/>
          <w:sz w:val="22"/>
          <w:szCs w:val="22"/>
        </w:rPr>
        <w:t>Please notify</w:t>
      </w:r>
      <w:r w:rsidR="00323AD9" w:rsidRPr="005773A6">
        <w:rPr>
          <w:rFonts w:ascii="Arial" w:eastAsia="Arial" w:hAnsi="Arial" w:cs="Arial"/>
          <w:sz w:val="22"/>
          <w:szCs w:val="22"/>
        </w:rPr>
        <w:t xml:space="preserve"> </w:t>
      </w:r>
      <w:hyperlink r:id="rId19" w:history="1">
        <w:r w:rsidR="00D86A87" w:rsidRPr="009B7F53">
          <w:rPr>
            <w:rStyle w:val="Hyperlink"/>
            <w:rFonts w:ascii="Arial" w:eastAsia="Arial" w:hAnsi="Arial" w:cs="Arial"/>
            <w:color w:val="ED7D31" w:themeColor="accent2"/>
            <w:sz w:val="22"/>
            <w:szCs w:val="22"/>
          </w:rPr>
          <w:t>kubaskovai@rferl.org</w:t>
        </w:r>
      </w:hyperlink>
      <w:r w:rsidR="00323AD9" w:rsidRPr="005773A6">
        <w:rPr>
          <w:rFonts w:ascii="Arial" w:eastAsia="Arial" w:hAnsi="Arial" w:cs="Arial"/>
          <w:sz w:val="22"/>
          <w:szCs w:val="22"/>
        </w:rPr>
        <w:t xml:space="preserve"> </w:t>
      </w:r>
      <w:r w:rsidR="5A2ACCB6" w:rsidRPr="005773A6">
        <w:rPr>
          <w:rFonts w:ascii="Arial" w:eastAsia="Arial" w:hAnsi="Arial" w:cs="Arial"/>
          <w:sz w:val="22"/>
          <w:szCs w:val="22"/>
        </w:rPr>
        <w:t xml:space="preserve">with any questions </w:t>
      </w:r>
      <w:r w:rsidR="00323AD9" w:rsidRPr="005773A6">
        <w:rPr>
          <w:rFonts w:ascii="Arial" w:eastAsia="Arial" w:hAnsi="Arial" w:cs="Arial"/>
          <w:sz w:val="22"/>
          <w:szCs w:val="22"/>
        </w:rPr>
        <w:t>and a coordinator will respo</w:t>
      </w:r>
      <w:r w:rsidR="002132B2" w:rsidRPr="005773A6">
        <w:rPr>
          <w:rFonts w:ascii="Arial" w:eastAsia="Arial" w:hAnsi="Arial" w:cs="Arial"/>
          <w:sz w:val="22"/>
          <w:szCs w:val="22"/>
        </w:rPr>
        <w:t>nd to you promptly</w:t>
      </w:r>
      <w:r w:rsidR="00323AD9" w:rsidRPr="005773A6">
        <w:rPr>
          <w:rFonts w:ascii="Arial" w:eastAsia="Arial" w:hAnsi="Arial" w:cs="Arial"/>
          <w:sz w:val="22"/>
          <w:szCs w:val="22"/>
        </w:rPr>
        <w:t>.</w:t>
      </w:r>
    </w:p>
    <w:sectPr w:rsidR="00323AD9" w:rsidRPr="00876106" w:rsidSect="00912330">
      <w:pgSz w:w="12240" w:h="15840" w:code="1"/>
      <w:pgMar w:top="2160" w:right="1152" w:bottom="576" w:left="1152"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C5565" w14:textId="77777777" w:rsidR="00D16B34" w:rsidRDefault="00D16B34">
      <w:r>
        <w:separator/>
      </w:r>
    </w:p>
  </w:endnote>
  <w:endnote w:type="continuationSeparator" w:id="0">
    <w:p w14:paraId="1C7FCAB6" w14:textId="77777777" w:rsidR="00D16B34" w:rsidRDefault="00D1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hitney Book">
    <w:altName w:val="Whitney Book"/>
    <w:panose1 w:val="00000000000000000000"/>
    <w:charset w:val="00"/>
    <w:family w:val="swiss"/>
    <w:notTrueType/>
    <w:pitch w:val="default"/>
    <w:sig w:usb0="00000003" w:usb1="00000000" w:usb2="00000000" w:usb3="00000000" w:csb0="00000001" w:csb1="00000000"/>
  </w:font>
  <w:font w:name="Brandon Grotesque Black">
    <w:altName w:val="Brandon Grotesque Blac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DA136" w14:textId="77777777" w:rsidR="00F152FF" w:rsidRDefault="00F152FF" w:rsidP="002A73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071608" w14:textId="77777777" w:rsidR="00F152FF" w:rsidRDefault="00F152FF" w:rsidP="002B582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3590C" w14:textId="77777777" w:rsidR="00F152FF" w:rsidRPr="00324670" w:rsidRDefault="00F152FF" w:rsidP="002A73ED">
    <w:pPr>
      <w:pStyle w:val="Footer"/>
      <w:framePr w:wrap="around" w:vAnchor="text" w:hAnchor="margin" w:xAlign="right" w:y="1"/>
      <w:rPr>
        <w:rStyle w:val="PageNumber"/>
        <w:rFonts w:ascii="Arial" w:hAnsi="Arial" w:cs="Arial"/>
        <w:sz w:val="20"/>
        <w:szCs w:val="20"/>
      </w:rPr>
    </w:pPr>
    <w:r w:rsidRPr="00324670">
      <w:rPr>
        <w:rStyle w:val="PageNumber"/>
        <w:rFonts w:ascii="Arial" w:hAnsi="Arial" w:cs="Arial"/>
        <w:sz w:val="20"/>
        <w:szCs w:val="20"/>
      </w:rPr>
      <w:fldChar w:fldCharType="begin"/>
    </w:r>
    <w:r w:rsidRPr="00324670">
      <w:rPr>
        <w:rStyle w:val="PageNumber"/>
        <w:rFonts w:ascii="Arial" w:hAnsi="Arial" w:cs="Arial"/>
        <w:sz w:val="20"/>
        <w:szCs w:val="20"/>
      </w:rPr>
      <w:instrText xml:space="preserve">PAGE  </w:instrText>
    </w:r>
    <w:r w:rsidRPr="00324670">
      <w:rPr>
        <w:rStyle w:val="PageNumber"/>
        <w:rFonts w:ascii="Arial" w:hAnsi="Arial" w:cs="Arial"/>
        <w:sz w:val="20"/>
        <w:szCs w:val="20"/>
      </w:rPr>
      <w:fldChar w:fldCharType="separate"/>
    </w:r>
    <w:r w:rsidR="008C25AF">
      <w:rPr>
        <w:rStyle w:val="PageNumber"/>
        <w:rFonts w:ascii="Arial" w:hAnsi="Arial" w:cs="Arial"/>
        <w:noProof/>
        <w:sz w:val="20"/>
        <w:szCs w:val="20"/>
      </w:rPr>
      <w:t>2</w:t>
    </w:r>
    <w:r w:rsidRPr="00324670">
      <w:rPr>
        <w:rStyle w:val="PageNumber"/>
        <w:rFonts w:ascii="Arial" w:hAnsi="Arial" w:cs="Arial"/>
        <w:sz w:val="20"/>
        <w:szCs w:val="20"/>
      </w:rPr>
      <w:fldChar w:fldCharType="end"/>
    </w:r>
  </w:p>
  <w:p w14:paraId="661E44DE" w14:textId="77777777" w:rsidR="00912330" w:rsidRDefault="00912330" w:rsidP="00B74ED3">
    <w:pPr>
      <w:pStyle w:val="Footer"/>
      <w:jc w:val="center"/>
      <w:rPr>
        <w:rFonts w:ascii="Arial" w:hAnsi="Arial" w:cs="Arial"/>
        <w:i/>
        <w:color w:val="000000"/>
        <w:sz w:val="16"/>
        <w:szCs w:val="22"/>
      </w:rPr>
    </w:pPr>
  </w:p>
  <w:p w14:paraId="3244F5DB" w14:textId="77777777" w:rsidR="00912330" w:rsidRDefault="00912330" w:rsidP="00B74ED3">
    <w:pPr>
      <w:pStyle w:val="Footer"/>
      <w:jc w:val="center"/>
      <w:rPr>
        <w:rFonts w:ascii="Arial" w:hAnsi="Arial" w:cs="Arial"/>
        <w:i/>
        <w:color w:val="000000"/>
        <w:sz w:val="16"/>
        <w:szCs w:val="22"/>
      </w:rPr>
    </w:pPr>
  </w:p>
  <w:p w14:paraId="5F52991C" w14:textId="77777777" w:rsidR="00B74ED3" w:rsidRPr="002B0CE9" w:rsidRDefault="00B74ED3" w:rsidP="00B74ED3">
    <w:pPr>
      <w:pStyle w:val="Footer"/>
      <w:jc w:val="center"/>
      <w:rPr>
        <w:i/>
        <w:sz w:val="18"/>
      </w:rPr>
    </w:pPr>
    <w:r>
      <w:rPr>
        <w:rFonts w:ascii="Arial" w:hAnsi="Arial" w:cs="Arial"/>
        <w:i/>
        <w:color w:val="000000"/>
        <w:sz w:val="16"/>
        <w:szCs w:val="22"/>
      </w:rPr>
      <w:t>Courtesy</w:t>
    </w:r>
    <w:r w:rsidRPr="002B0CE9">
      <w:rPr>
        <w:rFonts w:ascii="Arial" w:hAnsi="Arial" w:cs="Arial"/>
        <w:i/>
        <w:color w:val="000000"/>
        <w:sz w:val="16"/>
        <w:szCs w:val="22"/>
      </w:rPr>
      <w:t xml:space="preserve"> of the </w:t>
    </w:r>
    <w:hyperlink r:id="rId1" w:history="1">
      <w:r w:rsidRPr="002B0CE9">
        <w:rPr>
          <w:rStyle w:val="Hyperlink"/>
          <w:rFonts w:ascii="Arial" w:hAnsi="Arial" w:cs="Arial"/>
          <w:i/>
          <w:sz w:val="16"/>
          <w:szCs w:val="22"/>
        </w:rPr>
        <w:t>Dagmar and Vaclav Havel Foundation VIZE97</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EF767" w14:textId="77777777" w:rsidR="00912330" w:rsidRDefault="00912330" w:rsidP="002B0CE9">
    <w:pPr>
      <w:pStyle w:val="Footer"/>
      <w:jc w:val="center"/>
      <w:rPr>
        <w:rFonts w:ascii="Arial" w:hAnsi="Arial" w:cs="Arial"/>
        <w:i/>
        <w:color w:val="000000"/>
        <w:sz w:val="16"/>
        <w:szCs w:val="22"/>
      </w:rPr>
    </w:pPr>
  </w:p>
  <w:p w14:paraId="55C5E409" w14:textId="77777777" w:rsidR="00912330" w:rsidRDefault="00912330" w:rsidP="002B0CE9">
    <w:pPr>
      <w:pStyle w:val="Footer"/>
      <w:jc w:val="center"/>
      <w:rPr>
        <w:rFonts w:ascii="Arial" w:hAnsi="Arial" w:cs="Arial"/>
        <w:i/>
        <w:color w:val="000000"/>
        <w:sz w:val="16"/>
        <w:szCs w:val="22"/>
      </w:rPr>
    </w:pPr>
  </w:p>
  <w:p w14:paraId="3B29E209" w14:textId="77777777" w:rsidR="00F152FF" w:rsidRPr="002B0CE9" w:rsidRDefault="00F152FF" w:rsidP="002B0CE9">
    <w:pPr>
      <w:pStyle w:val="Footer"/>
      <w:jc w:val="center"/>
      <w:rPr>
        <w:i/>
        <w:sz w:val="18"/>
      </w:rPr>
    </w:pPr>
    <w:r>
      <w:rPr>
        <w:rFonts w:ascii="Arial" w:hAnsi="Arial" w:cs="Arial"/>
        <w:i/>
        <w:color w:val="000000"/>
        <w:sz w:val="16"/>
        <w:szCs w:val="22"/>
      </w:rPr>
      <w:t>Courtesy</w:t>
    </w:r>
    <w:r w:rsidRPr="002B0CE9">
      <w:rPr>
        <w:rFonts w:ascii="Arial" w:hAnsi="Arial" w:cs="Arial"/>
        <w:i/>
        <w:color w:val="000000"/>
        <w:sz w:val="16"/>
        <w:szCs w:val="22"/>
      </w:rPr>
      <w:t xml:space="preserve"> of the </w:t>
    </w:r>
    <w:hyperlink r:id="rId1" w:history="1">
      <w:r w:rsidRPr="002B0CE9">
        <w:rPr>
          <w:rStyle w:val="Hyperlink"/>
          <w:rFonts w:ascii="Arial" w:hAnsi="Arial" w:cs="Arial"/>
          <w:i/>
          <w:sz w:val="16"/>
          <w:szCs w:val="22"/>
        </w:rPr>
        <w:t>Dagmar and Vaclav Havel Foundation VIZE97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75C7F" w14:textId="77777777" w:rsidR="00D16B34" w:rsidRDefault="00D16B34">
      <w:r>
        <w:separator/>
      </w:r>
    </w:p>
  </w:footnote>
  <w:footnote w:type="continuationSeparator" w:id="0">
    <w:p w14:paraId="2AC110A4" w14:textId="77777777" w:rsidR="00D16B34" w:rsidRDefault="00D16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2D70C" w14:textId="4EF7571B" w:rsidR="00BD3976" w:rsidRDefault="00BD3976">
    <w:pPr>
      <w:pStyle w:val="Header"/>
    </w:pPr>
    <w:r>
      <w:rPr>
        <w:noProof/>
      </w:rPr>
      <w:drawing>
        <wp:anchor distT="0" distB="0" distL="114300" distR="114300" simplePos="0" relativeHeight="251659776" behindDoc="0" locked="0" layoutInCell="1" allowOverlap="1" wp14:anchorId="5E9D1F79" wp14:editId="7F0AA183">
          <wp:simplePos x="0" y="0"/>
          <wp:positionH relativeFrom="margin">
            <wp:posOffset>177256</wp:posOffset>
          </wp:positionH>
          <wp:positionV relativeFrom="paragraph">
            <wp:posOffset>-268605</wp:posOffset>
          </wp:positionV>
          <wp:extent cx="5897880" cy="749808"/>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7880" cy="749808"/>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CBD80" w14:textId="23CA2143" w:rsidR="00F152FF" w:rsidRDefault="00BD3976">
    <w:pPr>
      <w:pStyle w:val="Header"/>
    </w:pPr>
    <w:r>
      <w:rPr>
        <w:noProof/>
      </w:rPr>
      <w:drawing>
        <wp:anchor distT="0" distB="0" distL="114300" distR="114300" simplePos="0" relativeHeight="251657728" behindDoc="0" locked="0" layoutInCell="1" allowOverlap="1" wp14:anchorId="7D9AC420" wp14:editId="1F365F6C">
          <wp:simplePos x="0" y="0"/>
          <wp:positionH relativeFrom="margin">
            <wp:posOffset>260259</wp:posOffset>
          </wp:positionH>
          <wp:positionV relativeFrom="paragraph">
            <wp:posOffset>-195580</wp:posOffset>
          </wp:positionV>
          <wp:extent cx="5861304" cy="731520"/>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1304" cy="7315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26086"/>
    <w:multiLevelType w:val="hybridMultilevel"/>
    <w:tmpl w:val="8952AD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BC499A"/>
    <w:multiLevelType w:val="hybridMultilevel"/>
    <w:tmpl w:val="D13C6A38"/>
    <w:lvl w:ilvl="0" w:tplc="0442B58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7B5DB1"/>
    <w:multiLevelType w:val="hybridMultilevel"/>
    <w:tmpl w:val="E1A83B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B2B1B2D"/>
    <w:multiLevelType w:val="hybridMultilevel"/>
    <w:tmpl w:val="B6046A84"/>
    <w:lvl w:ilvl="0" w:tplc="04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1757D5"/>
    <w:multiLevelType w:val="hybridMultilevel"/>
    <w:tmpl w:val="AE102388"/>
    <w:lvl w:ilvl="0" w:tplc="7B40C78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DDC511"/>
    <w:multiLevelType w:val="hybridMultilevel"/>
    <w:tmpl w:val="D03C428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150339A"/>
    <w:multiLevelType w:val="hybridMultilevel"/>
    <w:tmpl w:val="BC7EA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5847B1"/>
    <w:multiLevelType w:val="hybridMultilevel"/>
    <w:tmpl w:val="11286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0906CF"/>
    <w:multiLevelType w:val="multilevel"/>
    <w:tmpl w:val="7C8ED88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18B2D29"/>
    <w:multiLevelType w:val="hybridMultilevel"/>
    <w:tmpl w:val="EF0C2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50A5CB5"/>
    <w:multiLevelType w:val="hybridMultilevel"/>
    <w:tmpl w:val="7DE090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CB362B"/>
    <w:multiLevelType w:val="hybridMultilevel"/>
    <w:tmpl w:val="95E88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5E91284"/>
    <w:multiLevelType w:val="hybridMultilevel"/>
    <w:tmpl w:val="1B444390"/>
    <w:lvl w:ilvl="0" w:tplc="7B40C78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A80BA7"/>
    <w:multiLevelType w:val="hybridMultilevel"/>
    <w:tmpl w:val="713A5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8544832"/>
    <w:multiLevelType w:val="hybridMultilevel"/>
    <w:tmpl w:val="511C0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D8B664D"/>
    <w:multiLevelType w:val="hybridMultilevel"/>
    <w:tmpl w:val="BA8ACCD6"/>
    <w:lvl w:ilvl="0" w:tplc="1CA2B2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071D45"/>
    <w:multiLevelType w:val="hybridMultilevel"/>
    <w:tmpl w:val="48A68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587BD9"/>
    <w:multiLevelType w:val="hybridMultilevel"/>
    <w:tmpl w:val="CF8485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A5311CD"/>
    <w:multiLevelType w:val="multilevel"/>
    <w:tmpl w:val="3546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8"/>
  </w:num>
  <w:num w:numId="4">
    <w:abstractNumId w:val="0"/>
  </w:num>
  <w:num w:numId="5">
    <w:abstractNumId w:val="9"/>
  </w:num>
  <w:num w:numId="6">
    <w:abstractNumId w:val="7"/>
  </w:num>
  <w:num w:numId="7">
    <w:abstractNumId w:val="17"/>
  </w:num>
  <w:num w:numId="8">
    <w:abstractNumId w:val="18"/>
  </w:num>
  <w:num w:numId="9">
    <w:abstractNumId w:val="14"/>
  </w:num>
  <w:num w:numId="10">
    <w:abstractNumId w:val="11"/>
  </w:num>
  <w:num w:numId="11">
    <w:abstractNumId w:val="16"/>
  </w:num>
  <w:num w:numId="12">
    <w:abstractNumId w:val="10"/>
  </w:num>
  <w:num w:numId="13">
    <w:abstractNumId w:val="11"/>
  </w:num>
  <w:num w:numId="14">
    <w:abstractNumId w:val="14"/>
  </w:num>
  <w:num w:numId="15">
    <w:abstractNumId w:val="5"/>
  </w:num>
  <w:num w:numId="16">
    <w:abstractNumId w:val="2"/>
  </w:num>
  <w:num w:numId="17">
    <w:abstractNumId w:val="6"/>
  </w:num>
  <w:num w:numId="18">
    <w:abstractNumId w:val="15"/>
  </w:num>
  <w:num w:numId="19">
    <w:abstractNumId w:val="4"/>
  </w:num>
  <w:num w:numId="20">
    <w:abstractNumId w:val="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A49"/>
    <w:rsid w:val="00004631"/>
    <w:rsid w:val="00006FF4"/>
    <w:rsid w:val="00007945"/>
    <w:rsid w:val="0001378F"/>
    <w:rsid w:val="00020C42"/>
    <w:rsid w:val="0002604A"/>
    <w:rsid w:val="00031BEF"/>
    <w:rsid w:val="000327D7"/>
    <w:rsid w:val="000330E5"/>
    <w:rsid w:val="00044F90"/>
    <w:rsid w:val="000463DC"/>
    <w:rsid w:val="00050C86"/>
    <w:rsid w:val="00056235"/>
    <w:rsid w:val="00082E2D"/>
    <w:rsid w:val="00085C93"/>
    <w:rsid w:val="00090DFB"/>
    <w:rsid w:val="000925D7"/>
    <w:rsid w:val="000A704F"/>
    <w:rsid w:val="000B6C73"/>
    <w:rsid w:val="000D40A1"/>
    <w:rsid w:val="000D6A95"/>
    <w:rsid w:val="000E4B2F"/>
    <w:rsid w:val="000F33F5"/>
    <w:rsid w:val="000F3E93"/>
    <w:rsid w:val="001241C3"/>
    <w:rsid w:val="00126926"/>
    <w:rsid w:val="00137483"/>
    <w:rsid w:val="00143A51"/>
    <w:rsid w:val="00144885"/>
    <w:rsid w:val="00146C9B"/>
    <w:rsid w:val="001502AD"/>
    <w:rsid w:val="00152652"/>
    <w:rsid w:val="0015491B"/>
    <w:rsid w:val="0016666B"/>
    <w:rsid w:val="00171D1E"/>
    <w:rsid w:val="00194091"/>
    <w:rsid w:val="001A78D1"/>
    <w:rsid w:val="001C3A02"/>
    <w:rsid w:val="001C52F5"/>
    <w:rsid w:val="001C59FA"/>
    <w:rsid w:val="001D787A"/>
    <w:rsid w:val="001E2A5A"/>
    <w:rsid w:val="001E78AB"/>
    <w:rsid w:val="002041AE"/>
    <w:rsid w:val="002132B2"/>
    <w:rsid w:val="00220833"/>
    <w:rsid w:val="00223614"/>
    <w:rsid w:val="002242E0"/>
    <w:rsid w:val="00227173"/>
    <w:rsid w:val="002276CB"/>
    <w:rsid w:val="0023551B"/>
    <w:rsid w:val="002409BC"/>
    <w:rsid w:val="00247C8B"/>
    <w:rsid w:val="00250CAE"/>
    <w:rsid w:val="00251F02"/>
    <w:rsid w:val="002643E5"/>
    <w:rsid w:val="00264A5B"/>
    <w:rsid w:val="0026675D"/>
    <w:rsid w:val="00267487"/>
    <w:rsid w:val="002737E3"/>
    <w:rsid w:val="002774C9"/>
    <w:rsid w:val="002962A0"/>
    <w:rsid w:val="0029643B"/>
    <w:rsid w:val="002A1FDB"/>
    <w:rsid w:val="002A5D41"/>
    <w:rsid w:val="002A73ED"/>
    <w:rsid w:val="002B0300"/>
    <w:rsid w:val="002B07CC"/>
    <w:rsid w:val="002B0CE9"/>
    <w:rsid w:val="002B582D"/>
    <w:rsid w:val="002C131E"/>
    <w:rsid w:val="002E1DB0"/>
    <w:rsid w:val="003036A5"/>
    <w:rsid w:val="00305C77"/>
    <w:rsid w:val="003157D5"/>
    <w:rsid w:val="00316EEC"/>
    <w:rsid w:val="00323AD9"/>
    <w:rsid w:val="00324670"/>
    <w:rsid w:val="003468D5"/>
    <w:rsid w:val="00354C10"/>
    <w:rsid w:val="003602B8"/>
    <w:rsid w:val="003634CD"/>
    <w:rsid w:val="00373724"/>
    <w:rsid w:val="0037760D"/>
    <w:rsid w:val="00380213"/>
    <w:rsid w:val="00380C42"/>
    <w:rsid w:val="00390727"/>
    <w:rsid w:val="003A3373"/>
    <w:rsid w:val="003A696C"/>
    <w:rsid w:val="003B1761"/>
    <w:rsid w:val="003B3D34"/>
    <w:rsid w:val="003B4EAE"/>
    <w:rsid w:val="003C3D8D"/>
    <w:rsid w:val="003C5799"/>
    <w:rsid w:val="003D0047"/>
    <w:rsid w:val="003D4FA7"/>
    <w:rsid w:val="003E219F"/>
    <w:rsid w:val="003E5D61"/>
    <w:rsid w:val="003F6D15"/>
    <w:rsid w:val="004013F1"/>
    <w:rsid w:val="004344F0"/>
    <w:rsid w:val="00446501"/>
    <w:rsid w:val="004526E5"/>
    <w:rsid w:val="004539F8"/>
    <w:rsid w:val="00460E29"/>
    <w:rsid w:val="0046619F"/>
    <w:rsid w:val="00471818"/>
    <w:rsid w:val="0047358D"/>
    <w:rsid w:val="00473948"/>
    <w:rsid w:val="00476CDC"/>
    <w:rsid w:val="004833A9"/>
    <w:rsid w:val="004842E4"/>
    <w:rsid w:val="00491C48"/>
    <w:rsid w:val="0049417D"/>
    <w:rsid w:val="004A753D"/>
    <w:rsid w:val="004B1E63"/>
    <w:rsid w:val="004C228D"/>
    <w:rsid w:val="004C22A1"/>
    <w:rsid w:val="004C4FA7"/>
    <w:rsid w:val="004D3C19"/>
    <w:rsid w:val="004E11F5"/>
    <w:rsid w:val="004E303F"/>
    <w:rsid w:val="004E4E26"/>
    <w:rsid w:val="004F08A3"/>
    <w:rsid w:val="005057E8"/>
    <w:rsid w:val="00510E4F"/>
    <w:rsid w:val="00513A4C"/>
    <w:rsid w:val="00517FBA"/>
    <w:rsid w:val="005265A5"/>
    <w:rsid w:val="005303B2"/>
    <w:rsid w:val="00530D13"/>
    <w:rsid w:val="00537BBF"/>
    <w:rsid w:val="00545A31"/>
    <w:rsid w:val="005462D8"/>
    <w:rsid w:val="00571583"/>
    <w:rsid w:val="00573B19"/>
    <w:rsid w:val="00575383"/>
    <w:rsid w:val="005773A6"/>
    <w:rsid w:val="005A3EA9"/>
    <w:rsid w:val="005B7BD9"/>
    <w:rsid w:val="005C5A83"/>
    <w:rsid w:val="005C6775"/>
    <w:rsid w:val="005C7F32"/>
    <w:rsid w:val="005D005E"/>
    <w:rsid w:val="005D0AE7"/>
    <w:rsid w:val="005D3222"/>
    <w:rsid w:val="005D578C"/>
    <w:rsid w:val="005E5422"/>
    <w:rsid w:val="005E7B50"/>
    <w:rsid w:val="005F75BA"/>
    <w:rsid w:val="006035D5"/>
    <w:rsid w:val="00606225"/>
    <w:rsid w:val="006120B7"/>
    <w:rsid w:val="00612238"/>
    <w:rsid w:val="006159BD"/>
    <w:rsid w:val="00616E1D"/>
    <w:rsid w:val="00617EAB"/>
    <w:rsid w:val="00626A2D"/>
    <w:rsid w:val="006359BA"/>
    <w:rsid w:val="006410FB"/>
    <w:rsid w:val="006459E6"/>
    <w:rsid w:val="00650E82"/>
    <w:rsid w:val="00660349"/>
    <w:rsid w:val="0066573C"/>
    <w:rsid w:val="00690265"/>
    <w:rsid w:val="00693A7F"/>
    <w:rsid w:val="00697C14"/>
    <w:rsid w:val="006B1996"/>
    <w:rsid w:val="006C329B"/>
    <w:rsid w:val="006D2830"/>
    <w:rsid w:val="006D79EF"/>
    <w:rsid w:val="006F0C4B"/>
    <w:rsid w:val="006F55A8"/>
    <w:rsid w:val="007017FB"/>
    <w:rsid w:val="00704216"/>
    <w:rsid w:val="00716B76"/>
    <w:rsid w:val="00721184"/>
    <w:rsid w:val="00723195"/>
    <w:rsid w:val="00723455"/>
    <w:rsid w:val="0072473B"/>
    <w:rsid w:val="00743C34"/>
    <w:rsid w:val="007466E0"/>
    <w:rsid w:val="00752918"/>
    <w:rsid w:val="0075342E"/>
    <w:rsid w:val="00771ACF"/>
    <w:rsid w:val="0077428E"/>
    <w:rsid w:val="0078580E"/>
    <w:rsid w:val="0078758F"/>
    <w:rsid w:val="00790362"/>
    <w:rsid w:val="007A06F6"/>
    <w:rsid w:val="007A4595"/>
    <w:rsid w:val="007A5ED3"/>
    <w:rsid w:val="007B44D1"/>
    <w:rsid w:val="007B778A"/>
    <w:rsid w:val="007C7CD9"/>
    <w:rsid w:val="007D019F"/>
    <w:rsid w:val="007D0394"/>
    <w:rsid w:val="007D0E6D"/>
    <w:rsid w:val="007D4C99"/>
    <w:rsid w:val="007F3D8E"/>
    <w:rsid w:val="007F7F86"/>
    <w:rsid w:val="0080232C"/>
    <w:rsid w:val="00813A77"/>
    <w:rsid w:val="0082007C"/>
    <w:rsid w:val="00832BB6"/>
    <w:rsid w:val="008343F4"/>
    <w:rsid w:val="00836D7E"/>
    <w:rsid w:val="00837FCD"/>
    <w:rsid w:val="008425E6"/>
    <w:rsid w:val="00844EFF"/>
    <w:rsid w:val="008559CD"/>
    <w:rsid w:val="00855EBA"/>
    <w:rsid w:val="008639B1"/>
    <w:rsid w:val="008667DD"/>
    <w:rsid w:val="00871875"/>
    <w:rsid w:val="00876106"/>
    <w:rsid w:val="008A6457"/>
    <w:rsid w:val="008C25AF"/>
    <w:rsid w:val="008C3675"/>
    <w:rsid w:val="008C7D2E"/>
    <w:rsid w:val="008D5A9E"/>
    <w:rsid w:val="008E3D4B"/>
    <w:rsid w:val="008F5FED"/>
    <w:rsid w:val="00902F96"/>
    <w:rsid w:val="00912330"/>
    <w:rsid w:val="00915B52"/>
    <w:rsid w:val="00922FD9"/>
    <w:rsid w:val="00923828"/>
    <w:rsid w:val="0092797E"/>
    <w:rsid w:val="00927EF9"/>
    <w:rsid w:val="009350A3"/>
    <w:rsid w:val="0093609C"/>
    <w:rsid w:val="00936F48"/>
    <w:rsid w:val="009378F1"/>
    <w:rsid w:val="00942371"/>
    <w:rsid w:val="00954C81"/>
    <w:rsid w:val="009734E8"/>
    <w:rsid w:val="00977844"/>
    <w:rsid w:val="00980A56"/>
    <w:rsid w:val="00984211"/>
    <w:rsid w:val="00990DE2"/>
    <w:rsid w:val="00995C46"/>
    <w:rsid w:val="009A1904"/>
    <w:rsid w:val="009B25DD"/>
    <w:rsid w:val="009B7F53"/>
    <w:rsid w:val="009C286C"/>
    <w:rsid w:val="009D1950"/>
    <w:rsid w:val="009D2788"/>
    <w:rsid w:val="009E0CB8"/>
    <w:rsid w:val="009F2FF7"/>
    <w:rsid w:val="009F7A49"/>
    <w:rsid w:val="00A02E29"/>
    <w:rsid w:val="00A05BD5"/>
    <w:rsid w:val="00A10ACF"/>
    <w:rsid w:val="00A15888"/>
    <w:rsid w:val="00A25D17"/>
    <w:rsid w:val="00A31697"/>
    <w:rsid w:val="00A35543"/>
    <w:rsid w:val="00A46826"/>
    <w:rsid w:val="00A51C1E"/>
    <w:rsid w:val="00A52A8E"/>
    <w:rsid w:val="00A53D0C"/>
    <w:rsid w:val="00A5518C"/>
    <w:rsid w:val="00A61DF7"/>
    <w:rsid w:val="00A71B7E"/>
    <w:rsid w:val="00A75A9C"/>
    <w:rsid w:val="00A76952"/>
    <w:rsid w:val="00A83388"/>
    <w:rsid w:val="00A96C93"/>
    <w:rsid w:val="00AA1C93"/>
    <w:rsid w:val="00AA58F1"/>
    <w:rsid w:val="00AA5E0C"/>
    <w:rsid w:val="00AA742E"/>
    <w:rsid w:val="00AA784F"/>
    <w:rsid w:val="00AD7772"/>
    <w:rsid w:val="00AE6889"/>
    <w:rsid w:val="00AF0D70"/>
    <w:rsid w:val="00B07693"/>
    <w:rsid w:val="00B2237B"/>
    <w:rsid w:val="00B43BB8"/>
    <w:rsid w:val="00B44FE5"/>
    <w:rsid w:val="00B63F78"/>
    <w:rsid w:val="00B67724"/>
    <w:rsid w:val="00B74ED3"/>
    <w:rsid w:val="00B828F5"/>
    <w:rsid w:val="00B91728"/>
    <w:rsid w:val="00BA2357"/>
    <w:rsid w:val="00BB403B"/>
    <w:rsid w:val="00BB40F5"/>
    <w:rsid w:val="00BB43E5"/>
    <w:rsid w:val="00BB4852"/>
    <w:rsid w:val="00BC4DBF"/>
    <w:rsid w:val="00BC6FA8"/>
    <w:rsid w:val="00BC7143"/>
    <w:rsid w:val="00BD1317"/>
    <w:rsid w:val="00BD3687"/>
    <w:rsid w:val="00BD3976"/>
    <w:rsid w:val="00BE0069"/>
    <w:rsid w:val="00BE02BE"/>
    <w:rsid w:val="00BF06D2"/>
    <w:rsid w:val="00BF0F31"/>
    <w:rsid w:val="00C042AB"/>
    <w:rsid w:val="00C249AD"/>
    <w:rsid w:val="00C25B71"/>
    <w:rsid w:val="00C348F9"/>
    <w:rsid w:val="00C4690C"/>
    <w:rsid w:val="00C46947"/>
    <w:rsid w:val="00C50049"/>
    <w:rsid w:val="00C64A3C"/>
    <w:rsid w:val="00C74BB9"/>
    <w:rsid w:val="00C9289D"/>
    <w:rsid w:val="00CB3495"/>
    <w:rsid w:val="00CB398E"/>
    <w:rsid w:val="00CC7C8B"/>
    <w:rsid w:val="00CD18C5"/>
    <w:rsid w:val="00CD248A"/>
    <w:rsid w:val="00CD2C3F"/>
    <w:rsid w:val="00CD3314"/>
    <w:rsid w:val="00CD349A"/>
    <w:rsid w:val="00CD3D65"/>
    <w:rsid w:val="00CE0A48"/>
    <w:rsid w:val="00CE1C09"/>
    <w:rsid w:val="00D04D90"/>
    <w:rsid w:val="00D1241A"/>
    <w:rsid w:val="00D12F37"/>
    <w:rsid w:val="00D1302F"/>
    <w:rsid w:val="00D156CE"/>
    <w:rsid w:val="00D16B34"/>
    <w:rsid w:val="00D31203"/>
    <w:rsid w:val="00D34546"/>
    <w:rsid w:val="00D42205"/>
    <w:rsid w:val="00D5546D"/>
    <w:rsid w:val="00D62156"/>
    <w:rsid w:val="00D71658"/>
    <w:rsid w:val="00D86A87"/>
    <w:rsid w:val="00D910D3"/>
    <w:rsid w:val="00DA231C"/>
    <w:rsid w:val="00DD5722"/>
    <w:rsid w:val="00DF0B43"/>
    <w:rsid w:val="00DF122A"/>
    <w:rsid w:val="00DF1E1B"/>
    <w:rsid w:val="00DF2704"/>
    <w:rsid w:val="00E028AF"/>
    <w:rsid w:val="00E06152"/>
    <w:rsid w:val="00E10B12"/>
    <w:rsid w:val="00E13854"/>
    <w:rsid w:val="00E1410D"/>
    <w:rsid w:val="00E31212"/>
    <w:rsid w:val="00E31344"/>
    <w:rsid w:val="00E34DC5"/>
    <w:rsid w:val="00E40E2C"/>
    <w:rsid w:val="00E43D2A"/>
    <w:rsid w:val="00E44ACD"/>
    <w:rsid w:val="00E603C4"/>
    <w:rsid w:val="00E74011"/>
    <w:rsid w:val="00E816F7"/>
    <w:rsid w:val="00E91AE2"/>
    <w:rsid w:val="00EA3277"/>
    <w:rsid w:val="00EA682C"/>
    <w:rsid w:val="00EA6E22"/>
    <w:rsid w:val="00EB5512"/>
    <w:rsid w:val="00EB7244"/>
    <w:rsid w:val="00EC5A90"/>
    <w:rsid w:val="00EC5B8A"/>
    <w:rsid w:val="00EC7E3E"/>
    <w:rsid w:val="00ED1BB5"/>
    <w:rsid w:val="00ED3742"/>
    <w:rsid w:val="00ED5E50"/>
    <w:rsid w:val="00ED64B8"/>
    <w:rsid w:val="00EE0EAD"/>
    <w:rsid w:val="00EE2243"/>
    <w:rsid w:val="00EF6301"/>
    <w:rsid w:val="00F152FF"/>
    <w:rsid w:val="00F21130"/>
    <w:rsid w:val="00F36E3E"/>
    <w:rsid w:val="00F450A3"/>
    <w:rsid w:val="00F4525A"/>
    <w:rsid w:val="00F46982"/>
    <w:rsid w:val="00F6449C"/>
    <w:rsid w:val="00F74E09"/>
    <w:rsid w:val="00F94E02"/>
    <w:rsid w:val="00F97275"/>
    <w:rsid w:val="00FB1AC4"/>
    <w:rsid w:val="00FB68B3"/>
    <w:rsid w:val="00FC0875"/>
    <w:rsid w:val="00FD0128"/>
    <w:rsid w:val="00FE387D"/>
    <w:rsid w:val="00FF090A"/>
    <w:rsid w:val="01B173A0"/>
    <w:rsid w:val="04AB4F0E"/>
    <w:rsid w:val="04E8A484"/>
    <w:rsid w:val="0527A6CA"/>
    <w:rsid w:val="0B691DCE"/>
    <w:rsid w:val="0D035F11"/>
    <w:rsid w:val="11FAE817"/>
    <w:rsid w:val="146D76B9"/>
    <w:rsid w:val="157C0038"/>
    <w:rsid w:val="165B186D"/>
    <w:rsid w:val="1800EBEB"/>
    <w:rsid w:val="1A00E0F8"/>
    <w:rsid w:val="25FE472E"/>
    <w:rsid w:val="29B8CCF2"/>
    <w:rsid w:val="2B1FB24B"/>
    <w:rsid w:val="2B2E611C"/>
    <w:rsid w:val="2B68F199"/>
    <w:rsid w:val="2C4C8E2B"/>
    <w:rsid w:val="325F0882"/>
    <w:rsid w:val="32A40913"/>
    <w:rsid w:val="34504BF3"/>
    <w:rsid w:val="34BA3BBD"/>
    <w:rsid w:val="34D264D4"/>
    <w:rsid w:val="357CD022"/>
    <w:rsid w:val="3EC5E035"/>
    <w:rsid w:val="3F1D793C"/>
    <w:rsid w:val="4691A5C9"/>
    <w:rsid w:val="4D004AAC"/>
    <w:rsid w:val="4E8EAF55"/>
    <w:rsid w:val="4F1EB8BE"/>
    <w:rsid w:val="50266404"/>
    <w:rsid w:val="50833A5B"/>
    <w:rsid w:val="509E346B"/>
    <w:rsid w:val="5196FCC5"/>
    <w:rsid w:val="5361C669"/>
    <w:rsid w:val="5673BB95"/>
    <w:rsid w:val="56DBDB41"/>
    <w:rsid w:val="5A2ACCB6"/>
    <w:rsid w:val="5B65DC4F"/>
    <w:rsid w:val="5C684FD2"/>
    <w:rsid w:val="5FCDD44D"/>
    <w:rsid w:val="600A316A"/>
    <w:rsid w:val="637B9FBD"/>
    <w:rsid w:val="65CE5E76"/>
    <w:rsid w:val="6E2F0213"/>
    <w:rsid w:val="6E7E4D6B"/>
    <w:rsid w:val="75042830"/>
    <w:rsid w:val="7550C7D9"/>
    <w:rsid w:val="789EF0E0"/>
    <w:rsid w:val="78F58C09"/>
    <w:rsid w:val="7DE93605"/>
    <w:rsid w:val="7EF1C474"/>
    <w:rsid w:val="7F4FE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7FB763"/>
  <w15:chartTrackingRefBased/>
  <w15:docId w15:val="{AA9B22E2-1974-46C1-8CDA-693035E1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1E2A5A"/>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0B12"/>
    <w:rPr>
      <w:rFonts w:ascii="Tahoma" w:hAnsi="Tahoma" w:cs="Tahoma"/>
      <w:sz w:val="16"/>
      <w:szCs w:val="16"/>
    </w:rPr>
  </w:style>
  <w:style w:type="paragraph" w:styleId="BodyText">
    <w:name w:val="Body Text"/>
    <w:basedOn w:val="Normal"/>
    <w:rsid w:val="00E10B12"/>
    <w:rPr>
      <w:sz w:val="22"/>
    </w:rPr>
  </w:style>
  <w:style w:type="character" w:styleId="Hyperlink">
    <w:name w:val="Hyperlink"/>
    <w:rsid w:val="00D04D90"/>
    <w:rPr>
      <w:color w:val="0000FF"/>
      <w:u w:val="single"/>
    </w:rPr>
  </w:style>
  <w:style w:type="paragraph" w:styleId="Footer">
    <w:name w:val="footer"/>
    <w:basedOn w:val="Normal"/>
    <w:rsid w:val="002B582D"/>
    <w:pPr>
      <w:tabs>
        <w:tab w:val="center" w:pos="4320"/>
        <w:tab w:val="right" w:pos="8640"/>
      </w:tabs>
    </w:pPr>
  </w:style>
  <w:style w:type="character" w:styleId="PageNumber">
    <w:name w:val="page number"/>
    <w:basedOn w:val="DefaultParagraphFont"/>
    <w:rsid w:val="002B582D"/>
  </w:style>
  <w:style w:type="paragraph" w:styleId="ListParagraph">
    <w:name w:val="List Paragraph"/>
    <w:basedOn w:val="Normal"/>
    <w:qFormat/>
    <w:rsid w:val="006120B7"/>
    <w:pPr>
      <w:spacing w:after="200" w:line="276" w:lineRule="auto"/>
      <w:ind w:left="720"/>
      <w:contextualSpacing/>
    </w:pPr>
    <w:rPr>
      <w:rFonts w:ascii="Calibri" w:eastAsia="Calibri" w:hAnsi="Calibri"/>
      <w:sz w:val="22"/>
      <w:szCs w:val="22"/>
    </w:rPr>
  </w:style>
  <w:style w:type="character" w:styleId="Strong">
    <w:name w:val="Strong"/>
    <w:qFormat/>
    <w:rsid w:val="000327D7"/>
    <w:rPr>
      <w:b/>
      <w:bCs/>
    </w:rPr>
  </w:style>
  <w:style w:type="character" w:styleId="CommentReference">
    <w:name w:val="annotation reference"/>
    <w:rsid w:val="00F4525A"/>
    <w:rPr>
      <w:sz w:val="16"/>
      <w:szCs w:val="16"/>
    </w:rPr>
  </w:style>
  <w:style w:type="paragraph" w:styleId="CommentText">
    <w:name w:val="annotation text"/>
    <w:basedOn w:val="Normal"/>
    <w:link w:val="CommentTextChar"/>
    <w:rsid w:val="00F4525A"/>
    <w:rPr>
      <w:sz w:val="20"/>
      <w:szCs w:val="20"/>
    </w:rPr>
  </w:style>
  <w:style w:type="character" w:customStyle="1" w:styleId="CommentTextChar">
    <w:name w:val="Comment Text Char"/>
    <w:basedOn w:val="DefaultParagraphFont"/>
    <w:link w:val="CommentText"/>
    <w:rsid w:val="00F4525A"/>
  </w:style>
  <w:style w:type="paragraph" w:styleId="CommentSubject">
    <w:name w:val="annotation subject"/>
    <w:basedOn w:val="CommentText"/>
    <w:next w:val="CommentText"/>
    <w:link w:val="CommentSubjectChar"/>
    <w:rsid w:val="00F4525A"/>
    <w:rPr>
      <w:b/>
      <w:bCs/>
    </w:rPr>
  </w:style>
  <w:style w:type="character" w:customStyle="1" w:styleId="CommentSubjectChar">
    <w:name w:val="Comment Subject Char"/>
    <w:link w:val="CommentSubject"/>
    <w:rsid w:val="00F4525A"/>
    <w:rPr>
      <w:b/>
      <w:bCs/>
    </w:rPr>
  </w:style>
  <w:style w:type="paragraph" w:customStyle="1" w:styleId="Default">
    <w:name w:val="Default"/>
    <w:rsid w:val="00D1241A"/>
    <w:pPr>
      <w:autoSpaceDE w:val="0"/>
      <w:autoSpaceDN w:val="0"/>
      <w:adjustRightInd w:val="0"/>
    </w:pPr>
    <w:rPr>
      <w:rFonts w:ascii="Whitney Book" w:hAnsi="Whitney Book" w:cs="Whitney Book"/>
      <w:color w:val="000000"/>
      <w:sz w:val="24"/>
      <w:szCs w:val="24"/>
    </w:rPr>
  </w:style>
  <w:style w:type="character" w:customStyle="1" w:styleId="A2">
    <w:name w:val="A2"/>
    <w:uiPriority w:val="99"/>
    <w:rsid w:val="00D1241A"/>
    <w:rPr>
      <w:rFonts w:cs="Whitney Book"/>
      <w:color w:val="000000"/>
      <w:sz w:val="20"/>
      <w:szCs w:val="20"/>
    </w:rPr>
  </w:style>
  <w:style w:type="paragraph" w:customStyle="1" w:styleId="Pa1">
    <w:name w:val="Pa1"/>
    <w:basedOn w:val="Default"/>
    <w:next w:val="Default"/>
    <w:uiPriority w:val="99"/>
    <w:rsid w:val="009378F1"/>
    <w:pPr>
      <w:spacing w:line="241" w:lineRule="atLeast"/>
    </w:pPr>
    <w:rPr>
      <w:rFonts w:cs="Times New Roman"/>
      <w:color w:val="auto"/>
    </w:rPr>
  </w:style>
  <w:style w:type="character" w:customStyle="1" w:styleId="A1">
    <w:name w:val="A1"/>
    <w:uiPriority w:val="99"/>
    <w:rsid w:val="00575383"/>
    <w:rPr>
      <w:rFonts w:cs="Brandon Grotesque Black"/>
      <w:color w:val="000000"/>
      <w:sz w:val="28"/>
      <w:szCs w:val="28"/>
    </w:rPr>
  </w:style>
  <w:style w:type="paragraph" w:styleId="Header">
    <w:name w:val="header"/>
    <w:basedOn w:val="Normal"/>
    <w:link w:val="HeaderChar"/>
    <w:rsid w:val="00876106"/>
    <w:pPr>
      <w:tabs>
        <w:tab w:val="center" w:pos="4680"/>
        <w:tab w:val="right" w:pos="9360"/>
      </w:tabs>
    </w:pPr>
  </w:style>
  <w:style w:type="character" w:customStyle="1" w:styleId="HeaderChar">
    <w:name w:val="Header Char"/>
    <w:link w:val="Header"/>
    <w:rsid w:val="00876106"/>
    <w:rPr>
      <w:sz w:val="24"/>
      <w:szCs w:val="24"/>
    </w:rPr>
  </w:style>
  <w:style w:type="table" w:styleId="TableGrid">
    <w:name w:val="Table Grid"/>
    <w:basedOn w:val="TableNormal"/>
    <w:rsid w:val="002B0C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F5F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707482">
      <w:bodyDiv w:val="1"/>
      <w:marLeft w:val="0"/>
      <w:marRight w:val="0"/>
      <w:marTop w:val="0"/>
      <w:marBottom w:val="0"/>
      <w:divBdr>
        <w:top w:val="none" w:sz="0" w:space="0" w:color="auto"/>
        <w:left w:val="none" w:sz="0" w:space="0" w:color="auto"/>
        <w:bottom w:val="none" w:sz="0" w:space="0" w:color="auto"/>
        <w:right w:val="none" w:sz="0" w:space="0" w:color="auto"/>
      </w:divBdr>
      <w:divsChild>
        <w:div w:id="1363214828">
          <w:marLeft w:val="0"/>
          <w:marRight w:val="0"/>
          <w:marTop w:val="0"/>
          <w:marBottom w:val="0"/>
          <w:divBdr>
            <w:top w:val="none" w:sz="0" w:space="0" w:color="auto"/>
            <w:left w:val="none" w:sz="0" w:space="0" w:color="auto"/>
            <w:bottom w:val="none" w:sz="0" w:space="0" w:color="auto"/>
            <w:right w:val="none" w:sz="0" w:space="0" w:color="auto"/>
          </w:divBdr>
          <w:divsChild>
            <w:div w:id="3776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65776">
      <w:bodyDiv w:val="1"/>
      <w:marLeft w:val="0"/>
      <w:marRight w:val="0"/>
      <w:marTop w:val="0"/>
      <w:marBottom w:val="0"/>
      <w:divBdr>
        <w:top w:val="none" w:sz="0" w:space="0" w:color="auto"/>
        <w:left w:val="none" w:sz="0" w:space="0" w:color="auto"/>
        <w:bottom w:val="none" w:sz="0" w:space="0" w:color="auto"/>
        <w:right w:val="none" w:sz="0" w:space="0" w:color="auto"/>
      </w:divBdr>
    </w:div>
    <w:div w:id="2007122994">
      <w:bodyDiv w:val="1"/>
      <w:marLeft w:val="0"/>
      <w:marRight w:val="0"/>
      <w:marTop w:val="0"/>
      <w:marBottom w:val="0"/>
      <w:divBdr>
        <w:top w:val="none" w:sz="0" w:space="0" w:color="auto"/>
        <w:left w:val="none" w:sz="0" w:space="0" w:color="auto"/>
        <w:bottom w:val="none" w:sz="0" w:space="0" w:color="auto"/>
        <w:right w:val="none" w:sz="0" w:space="0" w:color="auto"/>
      </w:divBdr>
      <w:divsChild>
        <w:div w:id="1083574809">
          <w:blockQuote w:val="1"/>
          <w:marLeft w:val="600"/>
          <w:marRight w:val="0"/>
          <w:marTop w:val="0"/>
          <w:marBottom w:val="0"/>
          <w:divBdr>
            <w:top w:val="none" w:sz="0" w:space="0" w:color="auto"/>
            <w:left w:val="none" w:sz="0" w:space="0" w:color="auto"/>
            <w:bottom w:val="none" w:sz="0" w:space="0" w:color="auto"/>
            <w:right w:val="none" w:sz="0" w:space="0" w:color="auto"/>
          </w:divBdr>
          <w:divsChild>
            <w:div w:id="172420801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784836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ferl.org/havel_journalism_fellowship.html" TargetMode="External"/><Relationship Id="rId13" Type="http://schemas.openxmlformats.org/officeDocument/2006/relationships/header" Target="header1.xml"/><Relationship Id="rId18" Type="http://schemas.openxmlformats.org/officeDocument/2006/relationships/hyperlink" Target="mailto:havelfellowship@rferl.org?subject=2014-2015%20Applicatio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vize.cz/"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guefreedom.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zv.cz/en" TargetMode="External"/><Relationship Id="rId19" Type="http://schemas.openxmlformats.org/officeDocument/2006/relationships/hyperlink" Target="mailto:hokuvovaJ@rferl.org?subject=VHJF" TargetMode="External"/><Relationship Id="rId4" Type="http://schemas.openxmlformats.org/officeDocument/2006/relationships/settings" Target="settings.xml"/><Relationship Id="rId9" Type="http://schemas.openxmlformats.org/officeDocument/2006/relationships/hyperlink" Target="http://www.rferl.org/"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vize.cz/"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viz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76231-226D-46AE-A3E4-EC2A87023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EBCAA600.dotm</Template>
  <TotalTime>1</TotalTime>
  <Pages>4</Pages>
  <Words>986</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RFE/RL, Inc.</Company>
  <LinksUpToDate>false</LinksUpToDate>
  <CharactersWithSpaces>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 XP Image Beta 1.0.</dc:creator>
  <cp:keywords/>
  <cp:lastModifiedBy>Thompson Emily Eileen</cp:lastModifiedBy>
  <cp:revision>2</cp:revision>
  <cp:lastPrinted>2015-04-28T09:12:00Z</cp:lastPrinted>
  <dcterms:created xsi:type="dcterms:W3CDTF">2015-04-30T13:16:00Z</dcterms:created>
  <dcterms:modified xsi:type="dcterms:W3CDTF">2015-04-30T13:16:00Z</dcterms:modified>
</cp:coreProperties>
</file>